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88D9C" w14:textId="44645E3D" w:rsidR="0037696C" w:rsidRPr="00B04969" w:rsidRDefault="00715D83" w:rsidP="0037696C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B04969">
        <w:rPr>
          <w:rFonts w:ascii="Helvetica" w:hAnsi="Helvetica" w:cs="Helvetica"/>
          <w:b/>
          <w:color w:val="000000" w:themeColor="text1"/>
          <w:sz w:val="28"/>
          <w:szCs w:val="20"/>
        </w:rPr>
        <w:t xml:space="preserve">REGISTERED </w:t>
      </w:r>
      <w:r w:rsidR="002D5577" w:rsidRPr="00B04969">
        <w:rPr>
          <w:rFonts w:ascii="Helvetica" w:hAnsi="Helvetica" w:cs="Helvetica"/>
          <w:b/>
          <w:color w:val="000000" w:themeColor="text1"/>
          <w:sz w:val="28"/>
          <w:szCs w:val="20"/>
        </w:rPr>
        <w:t xml:space="preserve">EQUIPMENT DATA </w:t>
      </w:r>
    </w:p>
    <w:p w14:paraId="3E411D48" w14:textId="2EC4ED83" w:rsidR="002D5577" w:rsidRPr="00B04969" w:rsidRDefault="0047376E" w:rsidP="0037696C">
      <w:pPr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B04969">
        <w:rPr>
          <w:rFonts w:ascii="Helvetica" w:hAnsi="Helvetica" w:cs="Helvetica"/>
          <w:b/>
          <w:color w:val="000000" w:themeColor="text1"/>
          <w:sz w:val="28"/>
          <w:szCs w:val="20"/>
        </w:rPr>
        <w:t xml:space="preserve">SOLAR POWER </w:t>
      </w:r>
      <w:r w:rsidR="00F712C4" w:rsidRPr="00B04969">
        <w:rPr>
          <w:rFonts w:ascii="Helvetica" w:hAnsi="Helvetica" w:cs="Helvetica"/>
          <w:b/>
          <w:color w:val="000000" w:themeColor="text1"/>
          <w:sz w:val="28"/>
          <w:szCs w:val="20"/>
        </w:rPr>
        <w:t>GENERATOR</w:t>
      </w:r>
    </w:p>
    <w:p w14:paraId="09BCF761" w14:textId="77777777" w:rsidR="0037696C" w:rsidRPr="00B04969" w:rsidRDefault="0037696C" w:rsidP="0037696C">
      <w:pPr>
        <w:shd w:val="clear" w:color="auto" w:fill="D9D9D9" w:themeFill="background1" w:themeFillShade="D9"/>
        <w:spacing w:after="0"/>
        <w:ind w:left="142"/>
        <w:rPr>
          <w:rFonts w:ascii="Helvetica" w:hAnsi="Helvetica" w:cs="Tahoma"/>
          <w:b/>
          <w:szCs w:val="22"/>
        </w:rPr>
      </w:pPr>
      <w:r w:rsidRPr="00B04969">
        <w:rPr>
          <w:rFonts w:ascii="Helvetica" w:hAnsi="Helvetica" w:cs="Tahoma"/>
          <w:b/>
          <w:szCs w:val="22"/>
        </w:rPr>
        <w:t>A. BASIC INFORMATION</w:t>
      </w:r>
    </w:p>
    <w:p w14:paraId="316AF205" w14:textId="77777777" w:rsidR="0037696C" w:rsidRPr="00B04969" w:rsidRDefault="0037696C" w:rsidP="003769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74"/>
        <w:gridCol w:w="6660"/>
      </w:tblGrid>
      <w:tr w:rsidR="005C3A6C" w:rsidRPr="00B04969" w14:paraId="5E5DE1CF" w14:textId="77777777" w:rsidTr="00DB1A28">
        <w:trPr>
          <w:trHeight w:val="369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DA6B94" w14:textId="77777777" w:rsidR="005C3A6C" w:rsidRPr="00B04969" w:rsidRDefault="005C3A6C" w:rsidP="00DB1A28">
            <w:pPr>
              <w:spacing w:after="0"/>
              <w:rPr>
                <w:rFonts w:ascii="Helvetica" w:hAnsi="Helvetica"/>
                <w:b/>
                <w:sz w:val="22"/>
              </w:rPr>
            </w:pPr>
            <w:bookmarkStart w:id="0" w:name="_Hlk21520497"/>
            <w:r w:rsidRPr="00B04969">
              <w:rPr>
                <w:rFonts w:ascii="Helvetica" w:hAnsi="Helvetica"/>
                <w:b/>
                <w:sz w:val="22"/>
              </w:rPr>
              <w:t>GRID USER</w:t>
            </w:r>
          </w:p>
        </w:tc>
      </w:tr>
      <w:tr w:rsidR="005C3A6C" w:rsidRPr="00B04969" w14:paraId="0CD8C7A7" w14:textId="77777777" w:rsidTr="00DB1A28">
        <w:trPr>
          <w:trHeight w:val="369"/>
        </w:trPr>
        <w:tc>
          <w:tcPr>
            <w:tcW w:w="1314" w:type="pct"/>
            <w:tcBorders>
              <w:top w:val="single" w:sz="12" w:space="0" w:color="auto"/>
            </w:tcBorders>
            <w:vAlign w:val="center"/>
          </w:tcPr>
          <w:p w14:paraId="52ACA242" w14:textId="77777777" w:rsidR="005C3A6C" w:rsidRPr="00B04969" w:rsidRDefault="005C3A6C" w:rsidP="00DB1A28">
            <w:pPr>
              <w:rPr>
                <w:rFonts w:ascii="Helvetica" w:hAnsi="Helvetica"/>
              </w:rPr>
            </w:pPr>
            <w:r w:rsidRPr="00B04969">
              <w:rPr>
                <w:rFonts w:ascii="Helvetica" w:hAnsi="Helvetica"/>
                <w:sz w:val="20"/>
              </w:rPr>
              <w:t>1.  Power Plant Name</w:t>
            </w:r>
          </w:p>
        </w:tc>
        <w:tc>
          <w:tcPr>
            <w:tcW w:w="3686" w:type="pct"/>
            <w:tcBorders>
              <w:top w:val="single" w:sz="12" w:space="0" w:color="auto"/>
            </w:tcBorders>
            <w:vAlign w:val="center"/>
          </w:tcPr>
          <w:p w14:paraId="43D99292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3BB373A6" w14:textId="77777777" w:rsidTr="00DB1A28">
        <w:trPr>
          <w:trHeight w:val="403"/>
        </w:trPr>
        <w:tc>
          <w:tcPr>
            <w:tcW w:w="1314" w:type="pct"/>
            <w:vAlign w:val="center"/>
          </w:tcPr>
          <w:p w14:paraId="7370189F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2.  Company Name</w:t>
            </w:r>
          </w:p>
        </w:tc>
        <w:tc>
          <w:tcPr>
            <w:tcW w:w="3686" w:type="pct"/>
            <w:vAlign w:val="center"/>
          </w:tcPr>
          <w:p w14:paraId="2E6D8C7D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72727869" w14:textId="77777777" w:rsidTr="00DB1A28">
        <w:trPr>
          <w:trHeight w:val="268"/>
        </w:trPr>
        <w:tc>
          <w:tcPr>
            <w:tcW w:w="1314" w:type="pct"/>
            <w:vAlign w:val="center"/>
          </w:tcPr>
          <w:p w14:paraId="6E6871C8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3.  Office Address</w:t>
            </w:r>
          </w:p>
        </w:tc>
        <w:tc>
          <w:tcPr>
            <w:tcW w:w="3686" w:type="pct"/>
            <w:vAlign w:val="center"/>
          </w:tcPr>
          <w:p w14:paraId="37E1F4A0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08816CA5" w14:textId="77777777" w:rsidTr="00DB1A28">
        <w:trPr>
          <w:trHeight w:val="272"/>
        </w:trPr>
        <w:tc>
          <w:tcPr>
            <w:tcW w:w="1314" w:type="pct"/>
            <w:vAlign w:val="center"/>
          </w:tcPr>
          <w:p w14:paraId="2C824FA1" w14:textId="77777777" w:rsidR="005C3A6C" w:rsidRPr="00B04969" w:rsidRDefault="005C3A6C" w:rsidP="00DB1A28">
            <w:pPr>
              <w:rPr>
                <w:rFonts w:ascii="Helvetica" w:hAnsi="Helvetica"/>
              </w:rPr>
            </w:pPr>
            <w:r w:rsidRPr="00B04969">
              <w:rPr>
                <w:rFonts w:ascii="Helvetica" w:hAnsi="Helvetica"/>
                <w:sz w:val="20"/>
              </w:rPr>
              <w:t>4.  Main Contact Person</w:t>
            </w:r>
          </w:p>
        </w:tc>
        <w:tc>
          <w:tcPr>
            <w:tcW w:w="3686" w:type="pct"/>
            <w:vAlign w:val="center"/>
          </w:tcPr>
          <w:p w14:paraId="1E359427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6448F04B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6831AC90" w14:textId="77777777" w:rsidR="005C3A6C" w:rsidRPr="00B04969" w:rsidRDefault="005C3A6C" w:rsidP="00DB1A28">
            <w:pPr>
              <w:rPr>
                <w:rFonts w:ascii="Helvetica" w:hAnsi="Helvetica"/>
              </w:rPr>
            </w:pPr>
            <w:r w:rsidRPr="00B04969">
              <w:rPr>
                <w:rFonts w:ascii="Helvetica" w:hAnsi="Helvetica"/>
                <w:sz w:val="20"/>
              </w:rPr>
              <w:t>5.  Position</w:t>
            </w:r>
          </w:p>
        </w:tc>
        <w:tc>
          <w:tcPr>
            <w:tcW w:w="3686" w:type="pct"/>
            <w:vAlign w:val="center"/>
          </w:tcPr>
          <w:p w14:paraId="54B5FA1C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7E415B21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5D374B34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6.  Contact Numbers</w:t>
            </w:r>
          </w:p>
        </w:tc>
        <w:tc>
          <w:tcPr>
            <w:tcW w:w="3686" w:type="pct"/>
            <w:vAlign w:val="center"/>
          </w:tcPr>
          <w:p w14:paraId="2D4D018D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36AC2C19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2C520A2F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7. Email Address</w:t>
            </w:r>
          </w:p>
        </w:tc>
        <w:tc>
          <w:tcPr>
            <w:tcW w:w="3686" w:type="pct"/>
            <w:vAlign w:val="center"/>
          </w:tcPr>
          <w:p w14:paraId="625D7707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3F247C" w:rsidRPr="00B04969" w14:paraId="55053F82" w14:textId="77777777" w:rsidTr="003F247C">
        <w:trPr>
          <w:trHeight w:val="276"/>
        </w:trPr>
        <w:tc>
          <w:tcPr>
            <w:tcW w:w="5000" w:type="pct"/>
            <w:gridSpan w:val="2"/>
          </w:tcPr>
          <w:p w14:paraId="4313432F" w14:textId="596CCC29" w:rsidR="003F247C" w:rsidRPr="00B04969" w:rsidRDefault="003F247C" w:rsidP="00DB1A28">
            <w:pPr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8.  Power Plant Location</w:t>
            </w:r>
          </w:p>
        </w:tc>
      </w:tr>
      <w:tr w:rsidR="005C3A6C" w:rsidRPr="00B04969" w14:paraId="0E4340E8" w14:textId="77777777" w:rsidTr="00DB1A28">
        <w:trPr>
          <w:trHeight w:val="276"/>
        </w:trPr>
        <w:tc>
          <w:tcPr>
            <w:tcW w:w="1314" w:type="pct"/>
          </w:tcPr>
          <w:p w14:paraId="45624B79" w14:textId="77777777" w:rsidR="005C3A6C" w:rsidRPr="00B04969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Street</w:t>
            </w:r>
          </w:p>
        </w:tc>
        <w:tc>
          <w:tcPr>
            <w:tcW w:w="3686" w:type="pct"/>
          </w:tcPr>
          <w:p w14:paraId="66F6345A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667A0982" w14:textId="77777777" w:rsidTr="00DB1A28">
        <w:trPr>
          <w:trHeight w:val="276"/>
        </w:trPr>
        <w:tc>
          <w:tcPr>
            <w:tcW w:w="1314" w:type="pct"/>
          </w:tcPr>
          <w:p w14:paraId="451DC073" w14:textId="77777777" w:rsidR="005C3A6C" w:rsidRPr="00B04969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Sitio</w:t>
            </w:r>
          </w:p>
        </w:tc>
        <w:tc>
          <w:tcPr>
            <w:tcW w:w="3686" w:type="pct"/>
          </w:tcPr>
          <w:p w14:paraId="216CD026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2303DCD5" w14:textId="77777777" w:rsidTr="00DB1A28">
        <w:trPr>
          <w:trHeight w:val="276"/>
        </w:trPr>
        <w:tc>
          <w:tcPr>
            <w:tcW w:w="1314" w:type="pct"/>
          </w:tcPr>
          <w:p w14:paraId="72CBB9E8" w14:textId="77777777" w:rsidR="005C3A6C" w:rsidRPr="00B04969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Barangay</w:t>
            </w:r>
          </w:p>
        </w:tc>
        <w:tc>
          <w:tcPr>
            <w:tcW w:w="3686" w:type="pct"/>
          </w:tcPr>
          <w:p w14:paraId="0CA7F8E3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669D762E" w14:textId="77777777" w:rsidTr="00DB1A28">
        <w:trPr>
          <w:trHeight w:val="276"/>
        </w:trPr>
        <w:tc>
          <w:tcPr>
            <w:tcW w:w="1314" w:type="pct"/>
          </w:tcPr>
          <w:p w14:paraId="663B8BFA" w14:textId="77777777" w:rsidR="005C3A6C" w:rsidRPr="00B04969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Province</w:t>
            </w:r>
          </w:p>
        </w:tc>
        <w:tc>
          <w:tcPr>
            <w:tcW w:w="3686" w:type="pct"/>
          </w:tcPr>
          <w:p w14:paraId="1575E34B" w14:textId="77777777" w:rsidR="005C3A6C" w:rsidRPr="00B04969" w:rsidRDefault="005C3A6C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B04969" w14:paraId="764C4158" w14:textId="77777777" w:rsidTr="00DB1A28">
        <w:trPr>
          <w:trHeight w:val="276"/>
        </w:trPr>
        <w:tc>
          <w:tcPr>
            <w:tcW w:w="1314" w:type="pct"/>
            <w:tcBorders>
              <w:bottom w:val="single" w:sz="12" w:space="0" w:color="auto"/>
            </w:tcBorders>
          </w:tcPr>
          <w:p w14:paraId="41CBBCEB" w14:textId="77777777" w:rsidR="005C3A6C" w:rsidRPr="00B04969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Location Map</w:t>
            </w:r>
          </w:p>
        </w:tc>
        <w:tc>
          <w:tcPr>
            <w:tcW w:w="3686" w:type="pct"/>
            <w:tcBorders>
              <w:bottom w:val="single" w:sz="12" w:space="0" w:color="auto"/>
            </w:tcBorders>
          </w:tcPr>
          <w:p w14:paraId="401B6707" w14:textId="77777777" w:rsidR="005C3A6C" w:rsidRPr="00B04969" w:rsidRDefault="005C3A6C" w:rsidP="00DB1A28">
            <w:pPr>
              <w:rPr>
                <w:rFonts w:ascii="Helvetica" w:hAnsi="Helvetica"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>Please attach a geographic map showing the coordinates of the power plant site.</w:t>
            </w:r>
          </w:p>
        </w:tc>
      </w:tr>
      <w:bookmarkEnd w:id="0"/>
    </w:tbl>
    <w:p w14:paraId="02FF0FB5" w14:textId="06D9125C" w:rsidR="00926245" w:rsidRPr="00B04969" w:rsidRDefault="00926245" w:rsidP="007F621D">
      <w:pPr>
        <w:rPr>
          <w:rFonts w:ascii="Helvetica" w:hAnsi="Helvetica" w:cs="Tahoma"/>
          <w:color w:val="FFFFFF" w:themeColor="background1"/>
          <w:sz w:val="22"/>
          <w:szCs w:val="22"/>
        </w:rPr>
      </w:pPr>
    </w:p>
    <w:p w14:paraId="54642733" w14:textId="2C559BE8" w:rsidR="007F621D" w:rsidRPr="00B04969" w:rsidRDefault="00E96727" w:rsidP="007F621D">
      <w:pPr>
        <w:shd w:val="clear" w:color="auto" w:fill="D9D9D9" w:themeFill="background1" w:themeFillShade="D9"/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t>B</w:t>
      </w:r>
      <w:r w:rsidR="007F621D" w:rsidRPr="00B04969">
        <w:rPr>
          <w:rFonts w:ascii="Helvetica" w:hAnsi="Helvetica"/>
          <w:b/>
        </w:rPr>
        <w:t>. GENERATOR / MACHINE DATA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47"/>
        <w:gridCol w:w="1987"/>
      </w:tblGrid>
      <w:tr w:rsidR="00A87A2B" w:rsidRPr="00B04969" w14:paraId="764B4303" w14:textId="77777777" w:rsidTr="007C4DEC">
        <w:trPr>
          <w:trHeight w:val="395"/>
          <w:tblHeader/>
        </w:trPr>
        <w:tc>
          <w:tcPr>
            <w:tcW w:w="3900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9E73C6" w14:textId="77777777" w:rsidR="00A87A2B" w:rsidRPr="00B04969" w:rsidRDefault="00A87A2B" w:rsidP="0030512D">
            <w:pPr>
              <w:suppressAutoHyphens/>
              <w:spacing w:after="0"/>
              <w:jc w:val="both"/>
              <w:rPr>
                <w:rFonts w:ascii="Helvetica" w:hAnsi="Helvetica"/>
                <w:b/>
                <w:sz w:val="20"/>
              </w:rPr>
            </w:pPr>
            <w:r w:rsidRPr="00B04969">
              <w:rPr>
                <w:rFonts w:ascii="Helvetica" w:hAnsi="Helvetica"/>
                <w:b/>
                <w:sz w:val="22"/>
              </w:rPr>
              <w:t>STANDARD PLANNING DATA</w:t>
            </w:r>
          </w:p>
        </w:tc>
        <w:tc>
          <w:tcPr>
            <w:tcW w:w="1100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CC43A1" w14:textId="77777777" w:rsidR="00A87A2B" w:rsidRPr="00B04969" w:rsidRDefault="00A87A2B" w:rsidP="0030512D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b/>
                <w:sz w:val="22"/>
              </w:rPr>
              <w:t>VALUE</w:t>
            </w:r>
          </w:p>
        </w:tc>
      </w:tr>
      <w:tr w:rsidR="00A87A2B" w:rsidRPr="00B04969" w14:paraId="7F7E7B61" w14:textId="77777777" w:rsidTr="0030512D">
        <w:trPr>
          <w:trHeight w:val="395"/>
        </w:trPr>
        <w:tc>
          <w:tcPr>
            <w:tcW w:w="3900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CDE4" w14:textId="77777777" w:rsidR="00A87A2B" w:rsidRPr="00B04969" w:rsidRDefault="00A87A2B" w:rsidP="0030512D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In-Service Date (Commissioning)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56AC9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4E0E9330" w14:textId="77777777" w:rsidTr="0030512D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3AB1" w14:textId="77777777" w:rsidR="00A87A2B" w:rsidRPr="00B04969" w:rsidRDefault="00A87A2B" w:rsidP="0030512D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Inverter Manufacturer &amp; Model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854EB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6B7DE02E" w14:textId="77777777" w:rsidTr="0030512D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6DC8" w14:textId="77777777" w:rsidR="00A87A2B" w:rsidRPr="00B04969" w:rsidRDefault="00A87A2B" w:rsidP="0030512D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Solar Panel Technology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D673A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36593659" w14:textId="77777777" w:rsidTr="0030512D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22D2" w14:textId="77777777" w:rsidR="00A87A2B" w:rsidRPr="00B04969" w:rsidRDefault="00A87A2B" w:rsidP="0030512D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Total Plant Capacity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5AB186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0378AF36" w14:textId="77777777" w:rsidTr="0030512D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D7EA" w14:textId="77777777" w:rsidR="00A87A2B" w:rsidRPr="00B04969" w:rsidRDefault="00A87A2B" w:rsidP="0030512D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lastRenderedPageBreak/>
              <w:t xml:space="preserve">  Total Installed Capacity, kW (Total rating of all installed solar panels)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5EED8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36671D94" w14:textId="77777777" w:rsidTr="0030512D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5CD2" w14:textId="77777777" w:rsidR="00A87A2B" w:rsidRPr="00B04969" w:rsidRDefault="00A87A2B" w:rsidP="0030512D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 xml:space="preserve">   Number of units and unit size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3B296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58403FD0" w14:textId="77777777" w:rsidTr="0030512D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7EA0" w14:textId="77777777" w:rsidR="00A87A2B" w:rsidRPr="00B04969" w:rsidRDefault="00A87A2B" w:rsidP="0030512D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 xml:space="preserve">   Inverter Power Rating, (kW)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47B05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057CEEF5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F5F7" w14:textId="77777777" w:rsidR="00A87A2B" w:rsidRPr="00B04969" w:rsidRDefault="00A87A2B" w:rsidP="0030512D">
            <w:pPr>
              <w:rPr>
                <w:rFonts w:ascii="Helvetica" w:hAnsi="Helvetica"/>
              </w:rPr>
            </w:pPr>
            <w:r w:rsidRPr="00B04969">
              <w:rPr>
                <w:rFonts w:ascii="Helvetica" w:hAnsi="Helvetica"/>
                <w:sz w:val="20"/>
              </w:rPr>
              <w:t>5.  PVS Transformer data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D4D1AF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68DA0E6C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F251" w14:textId="77777777" w:rsidR="00A87A2B" w:rsidRPr="00B04969" w:rsidRDefault="00A87A2B" w:rsidP="0030512D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Transformer Voltage Ratio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7C193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5CD3B87F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657" w14:textId="77777777" w:rsidR="00A87A2B" w:rsidRPr="00B04969" w:rsidRDefault="00A87A2B" w:rsidP="0030512D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 xml:space="preserve">  Percentage Impedance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29D0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27CDA092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D939" w14:textId="77777777" w:rsidR="00A87A2B" w:rsidRPr="00B04969" w:rsidRDefault="00A87A2B" w:rsidP="0030512D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Winding Connection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F2791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127FB570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D20A" w14:textId="77777777" w:rsidR="00A87A2B" w:rsidRPr="00B04969" w:rsidRDefault="00A87A2B" w:rsidP="0030512D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Tap Settings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A78AAD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599FFC58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211" w14:textId="77777777" w:rsidR="00A87A2B" w:rsidRPr="00B04969" w:rsidRDefault="00A87A2B" w:rsidP="0030512D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Normal station service consumption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941D9" w14:textId="77777777" w:rsidR="00A87A2B" w:rsidRPr="00B04969" w:rsidRDefault="00A87A2B" w:rsidP="0030512D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2F5E57C9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A5FD" w14:textId="77777777" w:rsidR="00A87A2B" w:rsidRPr="00B04969" w:rsidRDefault="00A87A2B" w:rsidP="0030512D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6.  Number of Individual Generator Units (if composed of several machines)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0CDBF0" w14:textId="77777777" w:rsidR="00A87A2B" w:rsidRPr="00B04969" w:rsidRDefault="00A87A2B" w:rsidP="0030512D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0D051D70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8C71" w14:textId="77777777" w:rsidR="00A87A2B" w:rsidRPr="00B04969" w:rsidRDefault="00A87A2B" w:rsidP="0030512D">
            <w:pPr>
              <w:spacing w:after="0"/>
              <w:rPr>
                <w:rFonts w:ascii="Helvetica" w:hAnsi="Helvetica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7.  Rated Terminal Voltage (kV)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CA9D66" w14:textId="77777777" w:rsidR="00A87A2B" w:rsidRPr="00B04969" w:rsidRDefault="00A87A2B" w:rsidP="0030512D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0EC887F1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FAD3" w14:textId="77777777" w:rsidR="00A87A2B" w:rsidRPr="00B04969" w:rsidRDefault="00A87A2B" w:rsidP="0030512D">
            <w:pPr>
              <w:spacing w:after="0"/>
              <w:rPr>
                <w:rFonts w:ascii="Helvetica" w:hAnsi="Helvetica"/>
              </w:rPr>
            </w:pPr>
            <w:r w:rsidRPr="00B04969">
              <w:rPr>
                <w:rFonts w:ascii="Helvetica" w:hAnsi="Helvetica"/>
                <w:sz w:val="20"/>
              </w:rPr>
              <w:t>8.  Frequency Withstand Capability (Hz)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13FC6" w14:textId="77777777" w:rsidR="00A87A2B" w:rsidRPr="00B04969" w:rsidRDefault="00A87A2B" w:rsidP="0030512D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B04969" w14:paraId="1298EDB1" w14:textId="77777777" w:rsidTr="0030512D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13E984" w14:textId="77777777" w:rsidR="00A87A2B" w:rsidRPr="00B04969" w:rsidRDefault="00A87A2B" w:rsidP="0030512D">
            <w:pPr>
              <w:spacing w:after="0"/>
              <w:rPr>
                <w:rFonts w:ascii="Helvetica" w:hAnsi="Helvetica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9.  Rated Speed (rpm)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CF232F0" w14:textId="77777777" w:rsidR="00A87A2B" w:rsidRPr="00B04969" w:rsidRDefault="00A87A2B" w:rsidP="0030512D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</w:tbl>
    <w:p w14:paraId="083C259B" w14:textId="067B66F5" w:rsidR="00A87A2B" w:rsidRPr="00B04969" w:rsidRDefault="00A87A2B" w:rsidP="007F621D">
      <w:pPr>
        <w:rPr>
          <w:rFonts w:ascii="Helvetica" w:hAnsi="Helvetica"/>
          <w:b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67"/>
        <w:gridCol w:w="2289"/>
        <w:gridCol w:w="2289"/>
        <w:gridCol w:w="2289"/>
      </w:tblGrid>
      <w:tr w:rsidR="00800B8C" w:rsidRPr="00B04969" w14:paraId="4E3C1A25" w14:textId="77777777" w:rsidTr="00772C91">
        <w:trPr>
          <w:trHeight w:val="69"/>
        </w:trPr>
        <w:tc>
          <w:tcPr>
            <w:tcW w:w="5000" w:type="pct"/>
            <w:gridSpan w:val="4"/>
            <w:shd w:val="clear" w:color="auto" w:fill="auto"/>
          </w:tcPr>
          <w:p w14:paraId="4E84454F" w14:textId="77777777" w:rsidR="00800B8C" w:rsidRPr="00B04969" w:rsidRDefault="00800B8C" w:rsidP="00800B8C">
            <w:pPr>
              <w:rPr>
                <w:rFonts w:ascii="Helvetica" w:hAnsi="Helvetica"/>
                <w:b/>
                <w:sz w:val="22"/>
              </w:rPr>
            </w:pPr>
            <w:r w:rsidRPr="00B04969">
              <w:rPr>
                <w:rFonts w:ascii="Helvetica" w:hAnsi="Helvetica"/>
                <w:b/>
                <w:sz w:val="22"/>
              </w:rPr>
              <w:t xml:space="preserve">DETAILED PLANNING DATA </w:t>
            </w:r>
          </w:p>
          <w:p w14:paraId="36BB65C5" w14:textId="4363CA74" w:rsidR="00800B8C" w:rsidRPr="00B04969" w:rsidRDefault="00800B8C" w:rsidP="00800B8C">
            <w:pPr>
              <w:rPr>
                <w:rFonts w:ascii="Helvetica" w:hAnsi="Helvetica" w:cs="Tahoma"/>
                <w:b/>
                <w:szCs w:val="22"/>
              </w:rPr>
            </w:pPr>
            <w:r w:rsidRPr="00B04969">
              <w:rPr>
                <w:rFonts w:ascii="Helvetica" w:hAnsi="Helvetica"/>
                <w:i/>
              </w:rPr>
              <w:t>Check below the corresponding machine model</w:t>
            </w:r>
            <w:r w:rsidRPr="00B04969">
              <w:rPr>
                <w:rFonts w:ascii="Helvetica" w:hAnsi="Helvetica"/>
              </w:rPr>
              <w:t xml:space="preserve">. </w:t>
            </w:r>
            <w:r w:rsidRPr="00B04969">
              <w:rPr>
                <w:rFonts w:ascii="Helvetica" w:hAnsi="Helvetica" w:cs="Tahoma"/>
                <w:i/>
              </w:rPr>
              <w:t>If other models are to be used, please provide corresponding Machine Data.</w:t>
            </w:r>
          </w:p>
        </w:tc>
      </w:tr>
      <w:tr w:rsidR="00A87A2B" w:rsidRPr="00B04969" w14:paraId="7A8BDE03" w14:textId="77777777" w:rsidTr="00772C91">
        <w:trPr>
          <w:trHeight w:val="69"/>
        </w:trPr>
        <w:tc>
          <w:tcPr>
            <w:tcW w:w="1249" w:type="pct"/>
            <w:shd w:val="clear" w:color="auto" w:fill="auto"/>
          </w:tcPr>
          <w:p w14:paraId="110F2061" w14:textId="77777777" w:rsidR="00A87A2B" w:rsidRPr="00B04969" w:rsidRDefault="00A87A2B" w:rsidP="0030512D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B04969">
              <w:rPr>
                <w:rFonts w:ascii="Helvetica" w:hAnsi="Helvetica" w:cs="Tahoma"/>
                <w:b/>
                <w:szCs w:val="22"/>
              </w:rPr>
              <w:t>Generator</w:t>
            </w:r>
          </w:p>
        </w:tc>
        <w:tc>
          <w:tcPr>
            <w:tcW w:w="1249" w:type="pct"/>
            <w:shd w:val="clear" w:color="auto" w:fill="auto"/>
          </w:tcPr>
          <w:p w14:paraId="0C59E69C" w14:textId="77777777" w:rsidR="00A87A2B" w:rsidRPr="00B04969" w:rsidRDefault="00A87A2B" w:rsidP="0030512D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B04969">
              <w:rPr>
                <w:rFonts w:ascii="Helvetica" w:hAnsi="Helvetica" w:cs="Tahoma"/>
                <w:b/>
                <w:szCs w:val="22"/>
              </w:rPr>
              <w:t>Electrical</w:t>
            </w:r>
          </w:p>
        </w:tc>
        <w:tc>
          <w:tcPr>
            <w:tcW w:w="1250" w:type="pct"/>
            <w:shd w:val="clear" w:color="auto" w:fill="auto"/>
          </w:tcPr>
          <w:p w14:paraId="6FF09914" w14:textId="77777777" w:rsidR="00A87A2B" w:rsidRPr="00B04969" w:rsidRDefault="00A87A2B" w:rsidP="0030512D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B04969">
              <w:rPr>
                <w:rFonts w:ascii="Helvetica" w:hAnsi="Helvetica" w:cs="Tahoma"/>
                <w:b/>
                <w:szCs w:val="22"/>
              </w:rPr>
              <w:t>Pitch Control</w:t>
            </w:r>
          </w:p>
        </w:tc>
        <w:tc>
          <w:tcPr>
            <w:tcW w:w="1252" w:type="pct"/>
            <w:shd w:val="clear" w:color="auto" w:fill="auto"/>
          </w:tcPr>
          <w:p w14:paraId="7C2D8D1F" w14:textId="77777777" w:rsidR="00A87A2B" w:rsidRPr="00B04969" w:rsidRDefault="00A87A2B" w:rsidP="0030512D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B04969">
              <w:rPr>
                <w:rFonts w:ascii="Helvetica" w:hAnsi="Helvetica" w:cs="Tahoma"/>
                <w:b/>
                <w:szCs w:val="22"/>
              </w:rPr>
              <w:t>Aerodynamic</w:t>
            </w:r>
          </w:p>
        </w:tc>
      </w:tr>
      <w:tr w:rsidR="00A87A2B" w:rsidRPr="00B04969" w14:paraId="5ABC27F6" w14:textId="77777777" w:rsidTr="0030512D">
        <w:trPr>
          <w:trHeight w:val="495"/>
        </w:trPr>
        <w:tc>
          <w:tcPr>
            <w:tcW w:w="1249" w:type="pct"/>
          </w:tcPr>
          <w:p w14:paraId="62D10DC0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  </w:t>
            </w:r>
          </w:p>
          <w:p w14:paraId="090977EA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21B841" wp14:editId="34A690B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36616" id="Rectangle 32" o:spid="_x0000_s1026" style="position:absolute;margin-left:-.5pt;margin-top:.2pt;width:9.8pt;height: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jGS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lNjGS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 PVGU1</w:t>
            </w:r>
          </w:p>
          <w:p w14:paraId="4B49F478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0ACD77" wp14:editId="3A793A4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28026" id="Rectangle 69" o:spid="_x0000_s1026" style="position:absolute;margin-left:-.5pt;margin-top:.2pt;width:9.8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tkamAIAAI4FAAAOAAAAZHJzL2Uyb0RvYy54bWysVMFu2zAMvQ/YPwi6r46ztF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ZU7ZG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 Other Model: </w:t>
            </w:r>
          </w:p>
          <w:p w14:paraId="6F347CBA" w14:textId="77777777" w:rsidR="00A87A2B" w:rsidRPr="00B04969" w:rsidRDefault="00A87A2B" w:rsidP="0030512D">
            <w:pPr>
              <w:jc w:val="center"/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________________</w:t>
            </w:r>
          </w:p>
          <w:p w14:paraId="4BA1E34E" w14:textId="77777777" w:rsidR="00A87A2B" w:rsidRPr="00B04969" w:rsidRDefault="00A87A2B" w:rsidP="0030512D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  </w:t>
            </w:r>
            <w:r w:rsidRPr="00B04969">
              <w:rPr>
                <w:rFonts w:ascii="Helvetica" w:hAnsi="Helvetica" w:cs="Tahoma"/>
                <w:i/>
                <w:sz w:val="22"/>
                <w:szCs w:val="22"/>
              </w:rPr>
              <w:t>(please specify)</w:t>
            </w:r>
          </w:p>
          <w:p w14:paraId="1C9A0B5E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49" w:type="pct"/>
          </w:tcPr>
          <w:p w14:paraId="5CB2DB6E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5498F356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D8CEF" wp14:editId="1DD4902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5FB1A" id="Rectangle 8" o:spid="_x0000_s1026" style="position:absolute;margin-left:-.5pt;margin-top:.2pt;width:9.8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vXlgIAAIw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EYhe9eWAgAAjA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PVEU1</w:t>
            </w:r>
          </w:p>
          <w:p w14:paraId="0ABC050F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AC0900" wp14:editId="28E2527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F90B0" id="Rectangle 73" o:spid="_x0000_s1026" style="position:absolute;margin-left:-.5pt;margin-top:.2pt;width:9.8pt;height: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+5cmAIAAI4FAAAOAAAAZHJzL2Uyb0RvYy54bWysVMFu2zAMvQ/YPwi6r47TtF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Q2fuX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8276AD" wp14:editId="610F7D5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70DC6" id="Rectangle 77" o:spid="_x0000_s1026" style="position:absolute;margin-left:-.5pt;margin-top:.2pt;width:9.8pt;height: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9n//U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>Other Model:</w:t>
            </w:r>
          </w:p>
          <w:p w14:paraId="6A1AC99E" w14:textId="77777777" w:rsidR="00A87A2B" w:rsidRPr="00B04969" w:rsidRDefault="00A87A2B" w:rsidP="0030512D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>_________________</w:t>
            </w:r>
          </w:p>
          <w:p w14:paraId="20B5A2F1" w14:textId="77777777" w:rsidR="00A87A2B" w:rsidRPr="00B04969" w:rsidRDefault="00A87A2B" w:rsidP="0030512D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7338CAA5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64C306A3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28E28E3B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1677404F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48A982" wp14:editId="409BA27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E2E9C" id="Rectangle 17" o:spid="_x0000_s1026" style="position:absolute;margin-left:-.5pt;margin-top:.2pt;width:9.8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Nb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wAHDW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IRRADU1</w:t>
            </w:r>
          </w:p>
          <w:p w14:paraId="77EAC620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B47896" wp14:editId="7F82E5A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9FB76" id="Rectangle 70" o:spid="_x0000_s1026" style="position:absolute;margin-left:-.5pt;margin-top:.2pt;width:9.8pt;height: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4bC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hG+Gw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B1760F" wp14:editId="420B0C6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0C5D2" id="Rectangle 71" o:spid="_x0000_s1026" style="position:absolute;margin-left:-.5pt;margin-top:.2pt;width:9.8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F63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XlJ&#10;iWEa3+gRWWNmrQTBMySot75Cvyf74AbNoxir3Umn4z/WQXaJ1P1EqtgFwvGwnC/OLhCbo2mQEaU4&#10;BFvnw1cBmkShpg6zJyrZ9s6H7Dq6xFwGbjul8JxVypC+pp/L89MU4EF1TTRGW+ogca0c2TJ8+7BL&#10;pWDaIy/UlMG7xAJzSUkKeyUy/KOQyA0WMc8JYlceMBnnwoQym1rWiJzqdIa/yFtMNkYkTRkEjMgS&#10;LzlhDwCjZwYZsTPM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Whet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E83F16" wp14:editId="34C8FD2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17093" id="Rectangle 72" o:spid="_x0000_s1026" style="position:absolute;margin-left:-.5pt;margin-top:.2pt;width:9.8pt;height: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Yp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mc&#10;EsM0vtEjssbMWgmCZ0hQb32Ffk/2wQ2aRzFWu5NOx3+sg+wSqfuJVLELhONhOV+cXZSUcDQNMqIU&#10;h2DrfPgqQJMo1NRh9kQl2975kF1Hl5jLwG2nFJ6zShnS1/RzeX6aAjyoronGaEsdJK6VI1uGbx92&#10;ZSwF0x55oaYMHsYCc0lJCnslMvyjkMgNFjHPCWJXHjAZ58KEMpta1oic6nSGvzHZGJFSK4OAEVni&#10;JSfsAWD0zCAjdr7z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/mA2K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Other Model: </w:t>
            </w:r>
          </w:p>
          <w:p w14:paraId="04BFB902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_________________</w:t>
            </w:r>
          </w:p>
          <w:p w14:paraId="4A292D1C" w14:textId="77777777" w:rsidR="00A87A2B" w:rsidRPr="00B04969" w:rsidRDefault="00A87A2B" w:rsidP="0030512D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28B46B88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2C8E0A83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52" w:type="pct"/>
          </w:tcPr>
          <w:p w14:paraId="60360FB7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</w:t>
            </w:r>
          </w:p>
          <w:p w14:paraId="1505CE4D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A4393A" wp14:editId="4034362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3AB74" id="Rectangle 25" o:spid="_x0000_s1026" style="position:absolute;margin-left:-.5pt;margin-top:.2pt;width:9.8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THtt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0EF021" wp14:editId="0E1EFA0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60E4B" id="Rectangle 38" o:spid="_x0000_s1026" style="position:absolute;margin-left:-.5pt;margin-top:.2pt;width:9.8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KNh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1CKNh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6AC8CA" wp14:editId="7CA5DCF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12083" id="Rectangle 78" o:spid="_x0000_s1026" style="position:absolute;margin-left:-.5pt;margin-top:.2pt;width:9.8pt;height: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Ta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7l6k2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21A41E1" wp14:editId="445E01E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BBD96" id="Rectangle 79" o:spid="_x0000_s1026" style="position:absolute;margin-left:-.5pt;margin-top:.2pt;width:9.8pt;height: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Xyv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U1l8r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57C8284" wp14:editId="74A7F33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04B71" id="Rectangle 80" o:spid="_x0000_s1026" style="position:absolute;margin-left:-.5pt;margin-top:.2pt;width:9.8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DRmAIAAI4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86xg0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B04969">
              <w:rPr>
                <w:rFonts w:ascii="Helvetica" w:hAnsi="Helvetica" w:cs="Tahoma"/>
                <w:sz w:val="22"/>
                <w:szCs w:val="22"/>
              </w:rPr>
              <w:t xml:space="preserve">Other Model: </w:t>
            </w:r>
          </w:p>
          <w:p w14:paraId="1AC82C41" w14:textId="77777777" w:rsidR="00A87A2B" w:rsidRPr="00B04969" w:rsidRDefault="00A87A2B" w:rsidP="0030512D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sz w:val="22"/>
                <w:szCs w:val="22"/>
              </w:rPr>
              <w:t>_________________</w:t>
            </w:r>
          </w:p>
          <w:p w14:paraId="0C5669A5" w14:textId="77777777" w:rsidR="00A87A2B" w:rsidRPr="00B04969" w:rsidRDefault="00A87A2B" w:rsidP="0030512D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B04969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6A1FA2F9" w14:textId="77777777" w:rsidR="00A87A2B" w:rsidRPr="00B04969" w:rsidRDefault="00A87A2B" w:rsidP="0030512D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</w:tr>
    </w:tbl>
    <w:p w14:paraId="4F0D8D82" w14:textId="028FEBE0" w:rsidR="007F621D" w:rsidRDefault="007F621D" w:rsidP="005807C3">
      <w:pPr>
        <w:spacing w:after="0"/>
        <w:rPr>
          <w:rFonts w:ascii="Helvetica" w:hAnsi="Helvetica"/>
        </w:rPr>
      </w:pPr>
    </w:p>
    <w:p w14:paraId="66589A08" w14:textId="701A24CF" w:rsidR="007C4DEC" w:rsidRDefault="007C4DEC" w:rsidP="005807C3">
      <w:pPr>
        <w:spacing w:after="0"/>
        <w:rPr>
          <w:rFonts w:ascii="Helvetica" w:hAnsi="Helvetica"/>
        </w:rPr>
      </w:pPr>
    </w:p>
    <w:p w14:paraId="36030C5D" w14:textId="77777777" w:rsidR="007C4DEC" w:rsidRPr="00B04969" w:rsidRDefault="007C4DEC" w:rsidP="005807C3">
      <w:pPr>
        <w:spacing w:after="0"/>
        <w:rPr>
          <w:rFonts w:ascii="Helvetica" w:hAnsi="Helvetica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47"/>
        <w:gridCol w:w="1987"/>
      </w:tblGrid>
      <w:tr w:rsidR="005807C3" w:rsidRPr="00B04969" w14:paraId="3C68CB24" w14:textId="77777777" w:rsidTr="007C4DEC">
        <w:trPr>
          <w:trHeight w:val="389"/>
          <w:tblHeader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9A313" w14:textId="77777777" w:rsidR="005807C3" w:rsidRPr="00B04969" w:rsidRDefault="005807C3" w:rsidP="00DB1A28">
            <w:pPr>
              <w:spacing w:after="0"/>
              <w:rPr>
                <w:rFonts w:ascii="Helvetica" w:hAnsi="Helvetica"/>
                <w:b/>
                <w:bCs/>
                <w:iCs/>
                <w:sz w:val="22"/>
              </w:rPr>
            </w:pPr>
            <w:r w:rsidRPr="00B04969">
              <w:rPr>
                <w:rFonts w:ascii="Helvetica" w:hAnsi="Helvetica"/>
                <w:b/>
                <w:bCs/>
                <w:iCs/>
                <w:sz w:val="22"/>
              </w:rPr>
              <w:lastRenderedPageBreak/>
              <w:t>GENERATING UNIT PARAMETERS</w:t>
            </w:r>
          </w:p>
          <w:p w14:paraId="29D1DA9C" w14:textId="77777777" w:rsidR="005807C3" w:rsidRPr="00B04969" w:rsidRDefault="005807C3" w:rsidP="00DB1A28">
            <w:pPr>
              <w:spacing w:after="0"/>
              <w:rPr>
                <w:rFonts w:ascii="Helvetica" w:hAnsi="Helvetica"/>
                <w:b/>
                <w:bCs/>
                <w:iCs/>
                <w:sz w:val="22"/>
              </w:rPr>
            </w:pPr>
            <w:r w:rsidRPr="00B04969">
              <w:rPr>
                <w:rFonts w:ascii="Helvetica" w:hAnsi="Helvetica"/>
                <w:i/>
                <w:sz w:val="20"/>
              </w:rPr>
              <w:t>From the above-checked generator model,</w:t>
            </w:r>
            <w:r w:rsidRPr="00B04969">
              <w:rPr>
                <w:rFonts w:ascii="Helvetica" w:hAnsi="Helvetica"/>
                <w:b/>
                <w:sz w:val="20"/>
              </w:rPr>
              <w:t xml:space="preserve"> </w:t>
            </w:r>
            <w:r w:rsidRPr="00B04969">
              <w:rPr>
                <w:rFonts w:ascii="Helvetica" w:hAnsi="Helvetica"/>
                <w:i/>
                <w:sz w:val="20"/>
              </w:rPr>
              <w:t>fill-out the corresponding solar generator data</w:t>
            </w:r>
            <w:r w:rsidRPr="00B04969">
              <w:rPr>
                <w:rFonts w:ascii="Helvetica" w:hAnsi="Helvetica"/>
                <w:sz w:val="20"/>
              </w:rPr>
              <w:t xml:space="preserve"> </w:t>
            </w:r>
            <w:r w:rsidRPr="00B04969">
              <w:rPr>
                <w:rFonts w:ascii="Helvetica" w:hAnsi="Helvetica"/>
                <w:i/>
                <w:sz w:val="20"/>
              </w:rPr>
              <w:t>as applicable</w:t>
            </w:r>
            <w:r w:rsidRPr="00B04969">
              <w:rPr>
                <w:rFonts w:ascii="Helvetica" w:hAnsi="Helvetica"/>
                <w:sz w:val="20"/>
              </w:rPr>
              <w:t xml:space="preserve">. </w:t>
            </w:r>
            <w:r w:rsidRPr="00B04969">
              <w:rPr>
                <w:rFonts w:ascii="Helvetica" w:hAnsi="Helvetica"/>
                <w:i/>
                <w:sz w:val="20"/>
              </w:rPr>
              <w:t>Please</w:t>
            </w:r>
            <w:r w:rsidRPr="00B04969">
              <w:rPr>
                <w:rFonts w:ascii="Helvetica" w:hAnsi="Helvetica"/>
                <w:sz w:val="20"/>
              </w:rPr>
              <w:t xml:space="preserve"> </w:t>
            </w:r>
            <w:r w:rsidRPr="00B04969">
              <w:rPr>
                <w:rFonts w:ascii="Helvetica" w:hAnsi="Helvetica"/>
                <w:i/>
                <w:sz w:val="20"/>
              </w:rPr>
              <w:t xml:space="preserve">provide per unit value. Put </w:t>
            </w:r>
            <w:proofErr w:type="spellStart"/>
            <w:r w:rsidRPr="00B04969">
              <w:rPr>
                <w:rFonts w:ascii="Helvetica" w:hAnsi="Helvetica"/>
                <w:i/>
                <w:sz w:val="20"/>
              </w:rPr>
              <w:t>n.a.</w:t>
            </w:r>
            <w:proofErr w:type="spellEnd"/>
            <w:r w:rsidRPr="00B04969">
              <w:rPr>
                <w:rFonts w:ascii="Helvetica" w:hAnsi="Helvetica"/>
                <w:i/>
                <w:sz w:val="20"/>
              </w:rPr>
              <w:t xml:space="preserve"> if not applicable</w:t>
            </w:r>
            <w:r w:rsidRPr="00B04969">
              <w:rPr>
                <w:rFonts w:ascii="Helvetica" w:hAnsi="Helvetica"/>
                <w:sz w:val="20"/>
              </w:rPr>
              <w:t>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BC49D1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b/>
                <w:sz w:val="22"/>
              </w:rPr>
            </w:pPr>
            <w:r w:rsidRPr="00B04969">
              <w:rPr>
                <w:rFonts w:ascii="Helvetica" w:hAnsi="Helvetica"/>
                <w:b/>
                <w:sz w:val="20"/>
              </w:rPr>
              <w:t>VALUE</w:t>
            </w:r>
          </w:p>
        </w:tc>
      </w:tr>
      <w:tr w:rsidR="005807C3" w:rsidRPr="00B04969" w14:paraId="271280B2" w14:textId="77777777" w:rsidTr="00DB1A28">
        <w:trPr>
          <w:trHeight w:val="389"/>
        </w:trPr>
        <w:tc>
          <w:tcPr>
            <w:tcW w:w="39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F36E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Solar Panel Data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88426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2C6E04AA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ECCE" w14:textId="77777777" w:rsidR="005807C3" w:rsidRPr="00B04969" w:rsidRDefault="005807C3" w:rsidP="00DB1A28">
            <w:pPr>
              <w:pStyle w:val="ListParagraph"/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Solar Panel Manufacturer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C60E5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0C331186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AE93" w14:textId="77777777" w:rsidR="005807C3" w:rsidRPr="00B04969" w:rsidRDefault="005807C3" w:rsidP="00DB1A28">
            <w:pPr>
              <w:pStyle w:val="ListParagraph"/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Rated Power per Solar Panel (KW)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6F573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28CCCEE6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DE" w14:textId="77777777" w:rsidR="005807C3" w:rsidRPr="00B04969" w:rsidRDefault="005807C3" w:rsidP="00DB1A28">
            <w:pPr>
              <w:pStyle w:val="ListParagraph"/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Solar Power Technology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1D45D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55C3932C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2299" w14:textId="77777777" w:rsidR="005807C3" w:rsidRPr="00B04969" w:rsidRDefault="005807C3" w:rsidP="00DB1A2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Grid Inverter Data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E27A3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7DAC4962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DBAC" w14:textId="77777777" w:rsidR="005807C3" w:rsidRPr="00B04969" w:rsidRDefault="005807C3" w:rsidP="00DB1A2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Rated Apparent Power (KVA)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52369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0C1A5289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376D" w14:textId="77777777" w:rsidR="005807C3" w:rsidRPr="00B04969" w:rsidRDefault="005807C3" w:rsidP="00DB1A2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Frequency Tolerance Range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33021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387CF42E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FE80" w14:textId="77777777" w:rsidR="005807C3" w:rsidRPr="00B04969" w:rsidRDefault="005807C3" w:rsidP="00DB1A28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Width (mm)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C5F34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5F6A5AF6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5B96" w14:textId="77777777" w:rsidR="005807C3" w:rsidRPr="00B04969" w:rsidRDefault="005807C3" w:rsidP="00DB1A28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Height (mm)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64464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36D726B3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76C6" w14:textId="77777777" w:rsidR="005807C3" w:rsidRPr="00B04969" w:rsidRDefault="005807C3" w:rsidP="00DB1A28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Area (M</w:t>
            </w:r>
            <w:r w:rsidRPr="00B04969">
              <w:rPr>
                <w:rFonts w:ascii="Helvetica" w:hAnsi="Helvetica"/>
                <w:bCs/>
                <w:iCs/>
                <w:sz w:val="20"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  <w:sz w:val="20"/>
              </w:rPr>
              <w:t>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3084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11506912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667C" w14:textId="77777777" w:rsidR="005807C3" w:rsidRPr="00B04969" w:rsidRDefault="005807C3" w:rsidP="00DB1A28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Rated Voltage (Volt)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C8B80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02C24663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9A86" w14:textId="77777777" w:rsidR="005807C3" w:rsidRPr="00B04969" w:rsidRDefault="005807C3" w:rsidP="00DB1A28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Rated Current (Ampere)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3EF5C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321AC86C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ECA6" w14:textId="77777777" w:rsidR="005807C3" w:rsidRPr="00B04969" w:rsidRDefault="005807C3" w:rsidP="00DB1A2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Watts per square meter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D8E59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04BAE08C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3C7" w14:textId="77777777" w:rsidR="005807C3" w:rsidRPr="00B04969" w:rsidRDefault="005807C3" w:rsidP="00DB1A2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Efficiency, %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D0A25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42BEA72D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09B1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Dynamic Model of the PVS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192EF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2F812E6C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46B6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Reactive Compensation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7409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6CF7B10B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C512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PVS Configuration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B033A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66C3B62F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DF31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 xml:space="preserve">Converter time constant for </w:t>
            </w:r>
            <w:proofErr w:type="spellStart"/>
            <w:r w:rsidRPr="00B04969">
              <w:rPr>
                <w:rFonts w:ascii="Helvetica" w:hAnsi="Helvetica"/>
                <w:bCs/>
                <w:iCs/>
                <w:sz w:val="20"/>
              </w:rPr>
              <w:t>IQ</w:t>
            </w:r>
            <w:r w:rsidRPr="00B04969">
              <w:rPr>
                <w:rFonts w:ascii="Helvetica" w:hAnsi="Helvetica"/>
                <w:bCs/>
                <w:iCs/>
                <w:sz w:val="20"/>
                <w:vertAlign w:val="subscript"/>
              </w:rPr>
              <w:t>cmd</w:t>
            </w:r>
            <w:proofErr w:type="spellEnd"/>
            <w:r w:rsidRPr="00B04969">
              <w:rPr>
                <w:rFonts w:ascii="Helvetica" w:hAnsi="Helvetica"/>
                <w:bCs/>
                <w:iCs/>
                <w:sz w:val="20"/>
                <w:vertAlign w:val="subscript"/>
              </w:rPr>
              <w:t xml:space="preserve">, </w:t>
            </w:r>
            <w:r w:rsidRPr="00B04969">
              <w:rPr>
                <w:rFonts w:ascii="Helvetica" w:hAnsi="Helvetica"/>
                <w:bCs/>
                <w:iCs/>
                <w:sz w:val="20"/>
              </w:rPr>
              <w:t>(second)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3FBB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6F48177A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0D53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 xml:space="preserve">Converter time constant for </w:t>
            </w:r>
            <w:proofErr w:type="spellStart"/>
            <w:r w:rsidRPr="00B04969">
              <w:rPr>
                <w:rFonts w:ascii="Helvetica" w:hAnsi="Helvetica"/>
                <w:bCs/>
                <w:iCs/>
                <w:sz w:val="20"/>
              </w:rPr>
              <w:t>IP</w:t>
            </w:r>
            <w:r w:rsidRPr="00B04969">
              <w:rPr>
                <w:rFonts w:ascii="Helvetica" w:hAnsi="Helvetica"/>
                <w:bCs/>
                <w:iCs/>
                <w:sz w:val="20"/>
                <w:vertAlign w:val="subscript"/>
              </w:rPr>
              <w:t>cmd</w:t>
            </w:r>
            <w:proofErr w:type="spellEnd"/>
            <w:r w:rsidRPr="00B04969">
              <w:rPr>
                <w:rFonts w:ascii="Helvetica" w:hAnsi="Helvetica"/>
                <w:bCs/>
                <w:iCs/>
                <w:sz w:val="20"/>
                <w:vertAlign w:val="subscript"/>
              </w:rPr>
              <w:t xml:space="preserve">, </w:t>
            </w:r>
            <w:r w:rsidRPr="00B04969">
              <w:rPr>
                <w:rFonts w:ascii="Helvetica" w:hAnsi="Helvetica"/>
                <w:bCs/>
                <w:iCs/>
                <w:sz w:val="20"/>
              </w:rPr>
              <w:t>(second)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92AB4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79BE23D5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863A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Low voltage power logic (LVPL) voltage 1, VLPL1 (</w:t>
            </w:r>
            <w:proofErr w:type="spellStart"/>
            <w:r w:rsidRPr="00B04969">
              <w:rPr>
                <w:rFonts w:ascii="Helvetica" w:hAnsi="Helvetica"/>
                <w:bCs/>
                <w:iCs/>
                <w:sz w:val="20"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  <w:sz w:val="20"/>
              </w:rPr>
              <w:t>.)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F2FEB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13356F84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9DF0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LVPL voltage 2, VLPL2 (</w:t>
            </w:r>
            <w:proofErr w:type="spellStart"/>
            <w:r w:rsidRPr="00B04969">
              <w:rPr>
                <w:rFonts w:ascii="Helvetica" w:hAnsi="Helvetica"/>
                <w:bCs/>
                <w:iCs/>
                <w:sz w:val="20"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  <w:sz w:val="20"/>
              </w:rPr>
              <w:t>.)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4C7E5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0417881F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CDD5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GLVPL gain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C24AB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5A0CC196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B221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High voltage reactive current (HVRC) logic voltage, VHVRCR (</w:t>
            </w:r>
            <w:proofErr w:type="spellStart"/>
            <w:r w:rsidRPr="00B04969">
              <w:rPr>
                <w:rFonts w:ascii="Helvetica" w:hAnsi="Helvetica"/>
                <w:bCs/>
                <w:iCs/>
                <w:sz w:val="20"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  <w:sz w:val="20"/>
              </w:rPr>
              <w:t>.)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75D8E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7DF33938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FC1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>Maximum reactive current at VHVRCR, CURHVRCR (</w:t>
            </w:r>
            <w:proofErr w:type="spellStart"/>
            <w:r w:rsidRPr="00B04969">
              <w:rPr>
                <w:rFonts w:ascii="Helvetica" w:hAnsi="Helvetica"/>
                <w:bCs/>
                <w:iCs/>
                <w:sz w:val="20"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  <w:sz w:val="20"/>
              </w:rPr>
              <w:t>.)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A70B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15082888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0C95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t xml:space="preserve">Rate of LVACR active current change, </w:t>
            </w:r>
            <w:proofErr w:type="spellStart"/>
            <w:r w:rsidRPr="00B04969">
              <w:rPr>
                <w:rFonts w:ascii="Helvetica" w:hAnsi="Helvetica"/>
                <w:bCs/>
                <w:iCs/>
                <w:sz w:val="20"/>
              </w:rPr>
              <w:t>Rip_LVPL</w:t>
            </w:r>
            <w:proofErr w:type="spellEnd"/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A980F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807C3" w:rsidRPr="00B04969" w14:paraId="34AC33D1" w14:textId="77777777" w:rsidTr="00DB1A28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079BE8" w14:textId="77777777" w:rsidR="005807C3" w:rsidRPr="00B04969" w:rsidRDefault="005807C3" w:rsidP="00DB1A28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B04969">
              <w:rPr>
                <w:rFonts w:ascii="Helvetica" w:hAnsi="Helvetica"/>
                <w:bCs/>
                <w:iCs/>
                <w:sz w:val="20"/>
              </w:rPr>
              <w:lastRenderedPageBreak/>
              <w:t>Voltage sensor for LVACR time constants, T_LVPL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4FD74" w14:textId="77777777" w:rsidR="005807C3" w:rsidRPr="00B04969" w:rsidRDefault="005807C3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</w:tbl>
    <w:p w14:paraId="7D26D1A4" w14:textId="55458965" w:rsidR="005807C3" w:rsidRPr="00B04969" w:rsidRDefault="005807C3" w:rsidP="005807C3">
      <w:pPr>
        <w:spacing w:after="0"/>
        <w:rPr>
          <w:rFonts w:ascii="Helvetica" w:hAnsi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F07B33" w:rsidRPr="00B04969" w14:paraId="11C4689C" w14:textId="77777777" w:rsidTr="000E7A08">
        <w:trPr>
          <w:trHeight w:val="232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0B949C2" w14:textId="6553DC26" w:rsidR="00F07B33" w:rsidRPr="00B04969" w:rsidRDefault="00F07B33" w:rsidP="000E7A08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B04969">
              <w:rPr>
                <w:rFonts w:ascii="Helvetica" w:hAnsi="Helvetica"/>
                <w:b/>
                <w:bCs/>
                <w:iCs/>
                <w:sz w:val="22"/>
              </w:rPr>
              <w:t>SOLAR GENERATOR ELECTRICAL DATA PARAMETERS</w:t>
            </w:r>
          </w:p>
          <w:p w14:paraId="4F4F68FF" w14:textId="276370A1" w:rsidR="00F07B33" w:rsidRPr="00B04969" w:rsidRDefault="00F07B33" w:rsidP="000E7A08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B04969">
              <w:rPr>
                <w:rFonts w:ascii="Helvetica" w:hAnsi="Helvetica"/>
                <w:i/>
              </w:rPr>
              <w:t>From the above-checked model,</w:t>
            </w:r>
            <w:r w:rsidRPr="00B04969">
              <w:rPr>
                <w:rFonts w:ascii="Helvetica" w:hAnsi="Helvetica"/>
                <w:b/>
              </w:rPr>
              <w:t xml:space="preserve"> </w:t>
            </w:r>
            <w:r w:rsidRPr="00B04969">
              <w:rPr>
                <w:rFonts w:ascii="Helvetica" w:hAnsi="Helvetica"/>
                <w:i/>
              </w:rPr>
              <w:t xml:space="preserve">fill-out the corresponding </w:t>
            </w:r>
            <w:r w:rsidR="009F4908" w:rsidRPr="00B04969">
              <w:rPr>
                <w:rFonts w:ascii="Helvetica" w:hAnsi="Helvetica"/>
                <w:i/>
              </w:rPr>
              <w:t xml:space="preserve">solar electrical </w:t>
            </w:r>
            <w:r w:rsidRPr="00B04969">
              <w:rPr>
                <w:rFonts w:ascii="Helvetica" w:hAnsi="Helvetica"/>
                <w:i/>
              </w:rPr>
              <w:t>data</w:t>
            </w:r>
            <w:r w:rsidRPr="00B04969">
              <w:rPr>
                <w:rFonts w:ascii="Helvetica" w:hAnsi="Helvetica"/>
              </w:rPr>
              <w:t xml:space="preserve"> </w:t>
            </w:r>
            <w:r w:rsidRPr="00B04969">
              <w:rPr>
                <w:rFonts w:ascii="Helvetica" w:hAnsi="Helvetica"/>
                <w:i/>
              </w:rPr>
              <w:t>as applicable</w:t>
            </w:r>
            <w:r w:rsidRPr="00B04969">
              <w:rPr>
                <w:rFonts w:ascii="Helvetica" w:hAnsi="Helvetica"/>
              </w:rPr>
              <w:t xml:space="preserve">. </w:t>
            </w:r>
            <w:r w:rsidRPr="00B04969">
              <w:rPr>
                <w:rFonts w:ascii="Helvetica" w:hAnsi="Helvetica"/>
                <w:i/>
              </w:rPr>
              <w:t>Please</w:t>
            </w:r>
            <w:r w:rsidRPr="00B04969">
              <w:rPr>
                <w:rFonts w:ascii="Helvetica" w:hAnsi="Helvetica"/>
              </w:rPr>
              <w:t xml:space="preserve"> </w:t>
            </w:r>
            <w:r w:rsidRPr="00B04969">
              <w:rPr>
                <w:rFonts w:ascii="Helvetica" w:hAnsi="Helvetica"/>
                <w:i/>
              </w:rPr>
              <w:t xml:space="preserve">provide per unit value. Put </w:t>
            </w:r>
            <w:proofErr w:type="spellStart"/>
            <w:r w:rsidRPr="00B04969">
              <w:rPr>
                <w:rFonts w:ascii="Helvetica" w:hAnsi="Helvetica"/>
                <w:i/>
              </w:rPr>
              <w:t>n.a.</w:t>
            </w:r>
            <w:proofErr w:type="spellEnd"/>
            <w:r w:rsidRPr="00B04969">
              <w:rPr>
                <w:rFonts w:ascii="Helvetica" w:hAnsi="Helvetica"/>
                <w:i/>
              </w:rPr>
              <w:t xml:space="preserve">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7BF074" w14:textId="77777777" w:rsidR="00F07B33" w:rsidRPr="00B04969" w:rsidRDefault="00F07B33" w:rsidP="000E7A08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04969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F07B33" w:rsidRPr="00B04969" w14:paraId="52D65661" w14:textId="77777777" w:rsidTr="000E7A08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F3AD" w14:textId="437190E1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Filter time constant in voltage regulator, Tw (sec)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A06DE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7A7EBCCE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9804" w14:textId="1FA8263E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Proportional gain in voltage regulator,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Kpv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07D95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308D04CA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1874" w14:textId="0159826D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Integrator gain in voltage regulator,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Kiv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D1073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4FD3E5ED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7A59" w14:textId="6A653C0A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Proportional gain in torque regulator,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Kpp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6E51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615A57D6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066" w14:textId="11D94EAE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Rate feedback gain,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Kf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9E20BA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2B136E65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8588" w14:textId="67293326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Rate feedback time constant,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Tf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7959D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1D245042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1AC" w14:textId="4163FCA5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Maximum limit in voltage regulator,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Qmx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45A2D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328D8EF6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BAA3" w14:textId="04FFABA8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Minimum limit in voltage regulator,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Qmn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2FBDB5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3D261385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54C5" w14:textId="3DD2C211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Maximum active current limit,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IPmax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B0EDE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54CB10E6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A9FB" w14:textId="193B3B6E" w:rsidR="00F07B33" w:rsidRPr="00B04969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Voltage sensor time constant,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Trv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10C21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07C6C4B3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44" w14:textId="2982CF3B" w:rsidR="00F07B33" w:rsidRPr="00B04969" w:rsidRDefault="00D62A3F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Maximum power order rate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proofErr w:type="spellStart"/>
            <w:r w:rsidR="004005F1" w:rsidRPr="00B04969">
              <w:rPr>
                <w:rFonts w:ascii="Helvetica" w:hAnsi="Helvetica"/>
                <w:bCs/>
                <w:iCs/>
              </w:rPr>
              <w:t>dPMX</w:t>
            </w:r>
            <w:proofErr w:type="spellEnd"/>
            <w:r w:rsidR="004005F1"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="004005F1"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="004005F1"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FC3C8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62E9509D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B003" w14:textId="097CCB70" w:rsidR="00F07B33" w:rsidRPr="00B04969" w:rsidRDefault="00D62A3F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Minimum power order rate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dPMN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14AA3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38BD63EF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8B7A" w14:textId="4B9A9745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Power reference filter time constant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Tpower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18522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1D05BC2B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A7F5" w14:textId="3906908B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Volt/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MVar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gain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KQi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B3D90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7A0DD56B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8508" w14:textId="477627D1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Minimum voltage limit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Vmincl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C3B5B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738594D0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5CAD" w14:textId="5491252A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Maximum voltage limit,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Vmaxcl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D5BC0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141E968B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D503" w14:textId="309F6F53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Int. Volt/Term. Voltage gain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KVi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AD232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438E3E99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05D2" w14:textId="6B74320C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Lag in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Windvar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controller (sec)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r w:rsidRPr="00B04969">
              <w:rPr>
                <w:rFonts w:ascii="Helvetica" w:hAnsi="Helvetica"/>
                <w:bCs/>
                <w:iCs/>
              </w:rPr>
              <w:t>Tv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63363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6D8FD2B5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410F" w14:textId="17048A62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Converter current limit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ImaxTD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0AF3F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72B4B24B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6D41" w14:textId="2C83DF17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Hard active current limit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Iphl</w:t>
            </w:r>
            <w:proofErr w:type="spellEnd"/>
            <w:r w:rsidR="00F07B33" w:rsidRPr="00B04969">
              <w:rPr>
                <w:rFonts w:ascii="Helvetica" w:hAnsi="Helvetica"/>
                <w:bCs/>
                <w:iCs/>
              </w:rPr>
              <w:t xml:space="preserve"> </w:t>
            </w:r>
            <w:r w:rsidRPr="00B04969">
              <w:rPr>
                <w:rFonts w:ascii="Helvetica" w:hAnsi="Helvetica"/>
                <w:bCs/>
                <w:iCs/>
              </w:rPr>
              <w:t>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3280F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06622FF3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E833" w14:textId="06E243BE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Hard reactive current limit</w:t>
            </w:r>
            <w:r w:rsidR="00F07B33" w:rsidRPr="00B04969">
              <w:rPr>
                <w:rFonts w:ascii="Helvetica" w:hAnsi="Helvetica"/>
                <w:bCs/>
                <w:iCs/>
              </w:rPr>
              <w:t xml:space="preserve">, 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Iqhl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 xml:space="preserve"> (</w:t>
            </w:r>
            <w:proofErr w:type="spellStart"/>
            <w:r w:rsidRPr="00B04969">
              <w:rPr>
                <w:rFonts w:ascii="Helvetica" w:hAnsi="Helvetica"/>
                <w:bCs/>
                <w:iCs/>
              </w:rPr>
              <w:t>p.u</w:t>
            </w:r>
            <w:proofErr w:type="spellEnd"/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60B73B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B04969" w14:paraId="18E025E8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8AA5A4" w14:textId="7EF96212" w:rsidR="00F07B33" w:rsidRPr="00B04969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Maximum power from PV plant, PMX (MW)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3016DD9" w14:textId="77777777" w:rsidR="00F07B33" w:rsidRPr="00B04969" w:rsidRDefault="00F07B33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15C5DA21" w14:textId="2DFE2CAB" w:rsidR="00F07B33" w:rsidRDefault="00F07B33" w:rsidP="005807C3">
      <w:pPr>
        <w:spacing w:after="0"/>
        <w:rPr>
          <w:rFonts w:ascii="Helvetica" w:hAnsi="Helvetica"/>
        </w:rPr>
      </w:pPr>
    </w:p>
    <w:p w14:paraId="0B0470A5" w14:textId="44621939" w:rsidR="007C4DEC" w:rsidRDefault="007C4DEC" w:rsidP="005807C3">
      <w:pPr>
        <w:spacing w:after="0"/>
        <w:rPr>
          <w:rFonts w:ascii="Helvetica" w:hAnsi="Helvetica"/>
        </w:rPr>
      </w:pPr>
    </w:p>
    <w:p w14:paraId="026E6ACA" w14:textId="77777777" w:rsidR="007C4DEC" w:rsidRPr="00B04969" w:rsidRDefault="007C4DEC" w:rsidP="005807C3">
      <w:pPr>
        <w:spacing w:after="0"/>
        <w:rPr>
          <w:rFonts w:ascii="Helvetica" w:hAnsi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9F4908" w:rsidRPr="00B04969" w14:paraId="176CAF74" w14:textId="77777777" w:rsidTr="000E7A08">
        <w:trPr>
          <w:trHeight w:val="232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E386B01" w14:textId="76616C10" w:rsidR="009F4908" w:rsidRPr="00B04969" w:rsidRDefault="009F4908" w:rsidP="000E7A08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B04969">
              <w:rPr>
                <w:rFonts w:ascii="Helvetica" w:hAnsi="Helvetica"/>
                <w:b/>
                <w:bCs/>
                <w:iCs/>
                <w:sz w:val="22"/>
              </w:rPr>
              <w:lastRenderedPageBreak/>
              <w:t>SOLAR GENERATOR PITCH CONTROL DATA PARAMETERS</w:t>
            </w:r>
          </w:p>
          <w:p w14:paraId="356DFA1A" w14:textId="747D5623" w:rsidR="009F4908" w:rsidRPr="00B04969" w:rsidRDefault="009F4908" w:rsidP="000E7A08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B04969">
              <w:rPr>
                <w:rFonts w:ascii="Helvetica" w:hAnsi="Helvetica"/>
                <w:i/>
              </w:rPr>
              <w:t>From the above-checked model,</w:t>
            </w:r>
            <w:r w:rsidRPr="00B04969">
              <w:rPr>
                <w:rFonts w:ascii="Helvetica" w:hAnsi="Helvetica"/>
                <w:b/>
              </w:rPr>
              <w:t xml:space="preserve"> </w:t>
            </w:r>
            <w:r w:rsidRPr="00B04969">
              <w:rPr>
                <w:rFonts w:ascii="Helvetica" w:hAnsi="Helvetica"/>
                <w:i/>
              </w:rPr>
              <w:t>fill-out the corresponding pitch control data</w:t>
            </w:r>
            <w:r w:rsidRPr="00B04969">
              <w:rPr>
                <w:rFonts w:ascii="Helvetica" w:hAnsi="Helvetica"/>
              </w:rPr>
              <w:t xml:space="preserve"> </w:t>
            </w:r>
            <w:r w:rsidRPr="00B04969">
              <w:rPr>
                <w:rFonts w:ascii="Helvetica" w:hAnsi="Helvetica"/>
                <w:i/>
              </w:rPr>
              <w:t>as applicable</w:t>
            </w:r>
            <w:r w:rsidRPr="00B04969">
              <w:rPr>
                <w:rFonts w:ascii="Helvetica" w:hAnsi="Helvetica"/>
              </w:rPr>
              <w:t xml:space="preserve">. </w:t>
            </w:r>
            <w:r w:rsidRPr="00B04969">
              <w:rPr>
                <w:rFonts w:ascii="Helvetica" w:hAnsi="Helvetica"/>
                <w:i/>
              </w:rPr>
              <w:t>Please</w:t>
            </w:r>
            <w:r w:rsidRPr="00B04969">
              <w:rPr>
                <w:rFonts w:ascii="Helvetica" w:hAnsi="Helvetica"/>
              </w:rPr>
              <w:t xml:space="preserve"> </w:t>
            </w:r>
            <w:r w:rsidRPr="00B04969">
              <w:rPr>
                <w:rFonts w:ascii="Helvetica" w:hAnsi="Helvetica"/>
                <w:i/>
              </w:rPr>
              <w:t xml:space="preserve">provide per unit value. Put </w:t>
            </w:r>
            <w:proofErr w:type="spellStart"/>
            <w:r w:rsidRPr="00B04969">
              <w:rPr>
                <w:rFonts w:ascii="Helvetica" w:hAnsi="Helvetica"/>
                <w:i/>
              </w:rPr>
              <w:t>n.a.</w:t>
            </w:r>
            <w:proofErr w:type="spellEnd"/>
            <w:r w:rsidRPr="00B04969">
              <w:rPr>
                <w:rFonts w:ascii="Helvetica" w:hAnsi="Helvetica"/>
                <w:i/>
              </w:rPr>
              <w:t xml:space="preserve">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09122" w14:textId="77777777" w:rsidR="009F4908" w:rsidRPr="00B04969" w:rsidRDefault="009F4908" w:rsidP="000E7A08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04969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9F4908" w:rsidRPr="00B04969" w14:paraId="74BD9B8E" w14:textId="77777777" w:rsidTr="000E7A08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B069" w14:textId="61A11D10" w:rsidR="009F4908" w:rsidRPr="00B04969" w:rsidRDefault="009F4908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0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first data point, TIME1 (sec)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3799F" w14:textId="77777777" w:rsidR="009F4908" w:rsidRPr="00B04969" w:rsidRDefault="009F4908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F4908" w:rsidRPr="00B04969" w14:paraId="4BD2458C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8BC7" w14:textId="492FCA38" w:rsidR="009F4908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first data point</w:t>
            </w:r>
            <w:r w:rsidR="009F4908" w:rsidRPr="00B04969">
              <w:rPr>
                <w:rFonts w:ascii="Helvetica" w:hAnsi="Helvetica"/>
                <w:bCs/>
                <w:iCs/>
              </w:rPr>
              <w:t xml:space="preserve">, </w:t>
            </w:r>
            <w:r w:rsidRPr="00B04969">
              <w:rPr>
                <w:rFonts w:ascii="Helvetica" w:hAnsi="Helvetica"/>
                <w:bCs/>
                <w:iCs/>
              </w:rPr>
              <w:t>IRRADIANCE1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="009F4908"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00811" w14:textId="77777777" w:rsidR="009F4908" w:rsidRPr="00B04969" w:rsidRDefault="009F4908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F4908" w:rsidRPr="00B04969" w14:paraId="26D87AC4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EFBD" w14:textId="0C3FCE05" w:rsidR="009F4908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second data point, TIME2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74045F" w14:textId="77777777" w:rsidR="009F4908" w:rsidRPr="00B04969" w:rsidRDefault="009F4908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F4908" w:rsidRPr="00B04969" w14:paraId="56AB152E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8B44" w14:textId="7D475770" w:rsidR="009F4908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second data point, IRRADIANCE2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D9648" w14:textId="77777777" w:rsidR="009F4908" w:rsidRPr="00B04969" w:rsidRDefault="009F4908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7F478B0E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7B6C" w14:textId="6727BAB1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third data point, TIME3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83C5C8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5B658FF5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8C86" w14:textId="31CCFE52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third data point, IRRADIANCE3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1D503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6AF84024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88DD" w14:textId="55C0790C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fourth data point, TIME4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F5E7A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6A4F0693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8C67" w14:textId="0F6F2CE4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fourth data point, IRRADIANCE4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437D7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16F4EB18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3" w14:textId="5E85860B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fifth data point, TIME5(sec)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A1382C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6A2C88A3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BBFA" w14:textId="026CF9CC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fifth data point, IRRADIANCE5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751DF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0CB8B557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D0FF" w14:textId="03481835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sixth data point, TIME6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8A32C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0A5EB196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82BB" w14:textId="10C896A7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sixth data point, IRRADIANCE6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0F549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172F4EB9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8694" w14:textId="5AAB6CDF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seventh data point, TIME7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6AD9B8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4A85BF4D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D1BF" w14:textId="55C4E536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seventh data point, IRRADIANCE7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A4B40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10D43D37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9C7" w14:textId="6D84E586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eig</w:t>
            </w:r>
            <w:r w:rsidR="003326A6" w:rsidRPr="00B04969">
              <w:rPr>
                <w:rFonts w:ascii="Helvetica" w:hAnsi="Helvetica"/>
                <w:bCs/>
                <w:iCs/>
              </w:rPr>
              <w:t>h</w:t>
            </w:r>
            <w:r w:rsidRPr="00B04969">
              <w:rPr>
                <w:rFonts w:ascii="Helvetica" w:hAnsi="Helvetica"/>
                <w:bCs/>
                <w:iCs/>
              </w:rPr>
              <w:t>th data point, TIME8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CBC1BC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7B5B49D8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A62" w14:textId="6251A72D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eig</w:t>
            </w:r>
            <w:r w:rsidR="001403E0" w:rsidRPr="00B04969">
              <w:rPr>
                <w:rFonts w:ascii="Helvetica" w:hAnsi="Helvetica"/>
                <w:bCs/>
                <w:iCs/>
              </w:rPr>
              <w:t>h</w:t>
            </w:r>
            <w:r w:rsidRPr="00B04969">
              <w:rPr>
                <w:rFonts w:ascii="Helvetica" w:hAnsi="Helvetica"/>
                <w:bCs/>
                <w:iCs/>
              </w:rPr>
              <w:t>th data point, IRRADIANCE8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9EC4D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227DFC5D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D7AE" w14:textId="0ED6F675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ninth data point, TIME9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5B23EC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394ECBAC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375A" w14:textId="1F12ECB6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ninth data point, IRRADIANCE9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3610C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77A82930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73D0" w14:textId="1B03A265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Time of tenth data point, TIME10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6B2DA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B04969" w14:paraId="405FBEF6" w14:textId="77777777" w:rsidTr="000E7A08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410808" w14:textId="5AF510FD" w:rsidR="00D86B2E" w:rsidRPr="00B04969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Irradiance at tenth data point, IRRADIANCE10 (W/m</w:t>
            </w:r>
            <w:r w:rsidRPr="00B04969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B04969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DDDC79" w14:textId="77777777" w:rsidR="00D86B2E" w:rsidRPr="00B04969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6199A414" w14:textId="77777777" w:rsidR="009F4908" w:rsidRPr="007C4DEC" w:rsidRDefault="009F4908" w:rsidP="007F621D">
      <w:pPr>
        <w:rPr>
          <w:rFonts w:ascii="Helvetica" w:hAnsi="Helvetica"/>
          <w:sz w:val="16"/>
          <w:szCs w:val="16"/>
        </w:rPr>
      </w:pPr>
    </w:p>
    <w:tbl>
      <w:tblPr>
        <w:tblW w:w="501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46"/>
        <w:gridCol w:w="1203"/>
        <w:gridCol w:w="239"/>
        <w:gridCol w:w="1715"/>
        <w:gridCol w:w="292"/>
        <w:gridCol w:w="560"/>
        <w:gridCol w:w="427"/>
        <w:gridCol w:w="139"/>
        <w:gridCol w:w="283"/>
        <w:gridCol w:w="279"/>
        <w:gridCol w:w="147"/>
        <w:gridCol w:w="426"/>
        <w:gridCol w:w="264"/>
        <w:gridCol w:w="20"/>
        <w:gridCol w:w="245"/>
        <w:gridCol w:w="322"/>
        <w:gridCol w:w="850"/>
      </w:tblGrid>
      <w:tr w:rsidR="007F621D" w:rsidRPr="00B04969" w14:paraId="42D91361" w14:textId="77777777" w:rsidTr="007C4DEC">
        <w:trPr>
          <w:trHeight w:val="708"/>
        </w:trPr>
        <w:tc>
          <w:tcPr>
            <w:tcW w:w="1573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FAA61E" w14:textId="77777777" w:rsidR="007F621D" w:rsidRPr="00B04969" w:rsidRDefault="007F621D" w:rsidP="000E7A08">
            <w:pPr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Generator Model</w:t>
            </w:r>
          </w:p>
        </w:tc>
        <w:tc>
          <w:tcPr>
            <w:tcW w:w="3427" w:type="pct"/>
            <w:gridSpan w:val="1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C3AA56" w14:textId="77777777" w:rsidR="007F621D" w:rsidRPr="00B04969" w:rsidRDefault="007F621D" w:rsidP="000E7A08">
            <w:pPr>
              <w:jc w:val="both"/>
              <w:rPr>
                <w:rFonts w:ascii="Helvetica" w:hAnsi="Helvetica"/>
                <w:sz w:val="20"/>
              </w:rPr>
            </w:pPr>
          </w:p>
          <w:p w14:paraId="6C6A6C1F" w14:textId="77777777" w:rsidR="007F621D" w:rsidRPr="00B04969" w:rsidRDefault="007F621D" w:rsidP="000E7A08">
            <w:pPr>
              <w:jc w:val="both"/>
              <w:rPr>
                <w:rFonts w:ascii="Helvetica" w:hAnsi="Helvetica"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>Insert equivalent standard model that represents the generator model</w:t>
            </w:r>
          </w:p>
          <w:p w14:paraId="49C2DB05" w14:textId="77777777" w:rsidR="007F621D" w:rsidRPr="00B04969" w:rsidRDefault="007F621D" w:rsidP="000E7A08">
            <w:pPr>
              <w:ind w:left="720"/>
              <w:jc w:val="both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7B75FD79" wp14:editId="788A035D">
                      <wp:extent cx="90170" cy="90170"/>
                      <wp:effectExtent l="9525" t="13335" r="14605" b="10795"/>
                      <wp:docPr id="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061CCC" id="Rectangle 12" o:spid="_x0000_s1026" style="width:7.1pt;height: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" strokeweight="1pt">
                      <w10:anchorlock/>
                    </v:rect>
                  </w:pict>
                </mc:Fallback>
              </mc:AlternateContent>
            </w:r>
            <w:r w:rsidRPr="00B04969">
              <w:rPr>
                <w:rFonts w:ascii="Helvetica" w:hAnsi="Helvetica"/>
                <w:sz w:val="20"/>
              </w:rPr>
              <w:t xml:space="preserve">      User Written Model</w:t>
            </w:r>
          </w:p>
          <w:p w14:paraId="53592F19" w14:textId="77777777" w:rsidR="007F621D" w:rsidRPr="00B04969" w:rsidRDefault="007F621D" w:rsidP="000E7A08">
            <w:pPr>
              <w:ind w:left="720"/>
              <w:jc w:val="both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61B00317" wp14:editId="38737062">
                      <wp:extent cx="90170" cy="90170"/>
                      <wp:effectExtent l="9525" t="13335" r="14605" b="10795"/>
                      <wp:docPr id="3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B41A78" id="Rectangle 12" o:spid="_x0000_s1026" style="width:7.1pt;height: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" strokeweight="1pt">
                      <w10:anchorlock/>
                    </v:rect>
                  </w:pict>
                </mc:Fallback>
              </mc:AlternateContent>
            </w:r>
            <w:r w:rsidRPr="00B04969">
              <w:rPr>
                <w:rFonts w:ascii="Helvetica" w:hAnsi="Helvetica"/>
                <w:sz w:val="20"/>
              </w:rPr>
              <w:t xml:space="preserve">      Other Standard Model</w:t>
            </w:r>
          </w:p>
          <w:p w14:paraId="1F70BB95" w14:textId="77777777" w:rsidR="007F621D" w:rsidRPr="00B04969" w:rsidRDefault="007F621D" w:rsidP="000E7A08">
            <w:pPr>
              <w:jc w:val="both"/>
              <w:rPr>
                <w:rFonts w:ascii="Helvetica" w:hAnsi="Helvetica"/>
                <w:b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>Provide a block diagram suitable for stability studies or an IEEE standard model type with all in-service parameter values for the generator.</w:t>
            </w:r>
          </w:p>
        </w:tc>
      </w:tr>
      <w:tr w:rsidR="005C3A6C" w:rsidRPr="00B04969" w14:paraId="20C05387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5000" w:type="pct"/>
            <w:gridSpan w:val="17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CDE7D" w14:textId="77777777" w:rsidR="005C3A6C" w:rsidRPr="00B04969" w:rsidRDefault="005C3A6C" w:rsidP="00DB1A28">
            <w:pPr>
              <w:spacing w:after="0"/>
              <w:rPr>
                <w:rFonts w:ascii="Helvetica" w:hAnsi="Helvetica"/>
                <w:b/>
                <w:sz w:val="22"/>
                <w:szCs w:val="22"/>
              </w:rPr>
            </w:pPr>
            <w:bookmarkStart w:id="1" w:name="_Hlk21526224"/>
            <w:r w:rsidRPr="00B04969">
              <w:rPr>
                <w:rFonts w:ascii="Helvetica" w:hAnsi="Helvetica"/>
                <w:b/>
                <w:sz w:val="22"/>
                <w:szCs w:val="22"/>
              </w:rPr>
              <w:lastRenderedPageBreak/>
              <w:t>GENERATOR TRANSFORMER DATA</w:t>
            </w:r>
          </w:p>
        </w:tc>
      </w:tr>
      <w:tr w:rsidR="007C4DEC" w:rsidRPr="00B04969" w14:paraId="0866342F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512E19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Substation Name</w:t>
            </w:r>
          </w:p>
        </w:tc>
        <w:tc>
          <w:tcPr>
            <w:tcW w:w="1108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623691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8D44F71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39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Status</w:t>
            </w:r>
          </w:p>
        </w:tc>
        <w:tc>
          <w:tcPr>
            <w:tcW w:w="939" w:type="pct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F851C8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6DA68AB4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B056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Rated Capacity</w:t>
            </w:r>
          </w:p>
        </w:tc>
        <w:tc>
          <w:tcPr>
            <w:tcW w:w="11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B519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6277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Model type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35AA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40900368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tcBorders>
              <w:top w:val="single" w:sz="4" w:space="0" w:color="auto"/>
            </w:tcBorders>
            <w:vAlign w:val="center"/>
          </w:tcPr>
          <w:p w14:paraId="29241454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Transformation Voltage (kV)</w:t>
            </w:r>
          </w:p>
        </w:tc>
        <w:tc>
          <w:tcPr>
            <w:tcW w:w="1108" w:type="pct"/>
            <w:gridSpan w:val="2"/>
            <w:tcBorders>
              <w:top w:val="single" w:sz="4" w:space="0" w:color="auto"/>
            </w:tcBorders>
            <w:vAlign w:val="center"/>
          </w:tcPr>
          <w:p w14:paraId="682C9495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tcBorders>
              <w:top w:val="single" w:sz="4" w:space="0" w:color="auto"/>
            </w:tcBorders>
            <w:vAlign w:val="center"/>
          </w:tcPr>
          <w:p w14:paraId="114D0F91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Serial Number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</w:tcBorders>
            <w:vAlign w:val="center"/>
          </w:tcPr>
          <w:p w14:paraId="545AF5AE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65A83328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vAlign w:val="center"/>
          </w:tcPr>
          <w:p w14:paraId="6FDF7589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Vector Group</w:t>
            </w:r>
          </w:p>
        </w:tc>
        <w:tc>
          <w:tcPr>
            <w:tcW w:w="1108" w:type="pct"/>
            <w:gridSpan w:val="2"/>
            <w:vAlign w:val="center"/>
          </w:tcPr>
          <w:p w14:paraId="6AACF0EB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vAlign w:val="center"/>
          </w:tcPr>
          <w:p w14:paraId="07A353CC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Rated Frequency</w:t>
            </w:r>
          </w:p>
        </w:tc>
        <w:tc>
          <w:tcPr>
            <w:tcW w:w="939" w:type="pct"/>
            <w:gridSpan w:val="5"/>
            <w:vAlign w:val="center"/>
          </w:tcPr>
          <w:p w14:paraId="1FD26638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555B8221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vAlign w:val="center"/>
          </w:tcPr>
          <w:p w14:paraId="00BF63F2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No. of Taps</w:t>
            </w:r>
          </w:p>
        </w:tc>
        <w:tc>
          <w:tcPr>
            <w:tcW w:w="1108" w:type="pct"/>
            <w:gridSpan w:val="2"/>
            <w:vAlign w:val="center"/>
          </w:tcPr>
          <w:p w14:paraId="4969E94B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vAlign w:val="center"/>
          </w:tcPr>
          <w:p w14:paraId="7F27CCCB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Power Factor</w:t>
            </w:r>
          </w:p>
        </w:tc>
        <w:tc>
          <w:tcPr>
            <w:tcW w:w="939" w:type="pct"/>
            <w:gridSpan w:val="5"/>
            <w:vAlign w:val="center"/>
          </w:tcPr>
          <w:p w14:paraId="34E8784A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1F186482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vAlign w:val="center"/>
          </w:tcPr>
          <w:p w14:paraId="329BFE43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% Adjust per Tap</w:t>
            </w:r>
          </w:p>
        </w:tc>
        <w:tc>
          <w:tcPr>
            <w:tcW w:w="1108" w:type="pct"/>
            <w:gridSpan w:val="2"/>
            <w:vAlign w:val="center"/>
          </w:tcPr>
          <w:p w14:paraId="257614C0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vAlign w:val="center"/>
          </w:tcPr>
          <w:p w14:paraId="3E06DD5F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Voltage Ratio</w:t>
            </w:r>
          </w:p>
        </w:tc>
        <w:tc>
          <w:tcPr>
            <w:tcW w:w="939" w:type="pct"/>
            <w:gridSpan w:val="5"/>
            <w:vAlign w:val="center"/>
          </w:tcPr>
          <w:p w14:paraId="28675443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3527612D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vAlign w:val="center"/>
          </w:tcPr>
          <w:p w14:paraId="05D4A4B9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% Impedance at Rated load &amp; Voltage</w:t>
            </w:r>
          </w:p>
        </w:tc>
        <w:tc>
          <w:tcPr>
            <w:tcW w:w="1108" w:type="pct"/>
            <w:gridSpan w:val="2"/>
            <w:vAlign w:val="center"/>
          </w:tcPr>
          <w:p w14:paraId="49C00A59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vAlign w:val="center"/>
          </w:tcPr>
          <w:p w14:paraId="6759DA90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Configuration (e.g. 3 Phase or Three Single Phase)</w:t>
            </w:r>
          </w:p>
        </w:tc>
        <w:tc>
          <w:tcPr>
            <w:tcW w:w="939" w:type="pct"/>
            <w:gridSpan w:val="5"/>
            <w:vAlign w:val="center"/>
          </w:tcPr>
          <w:p w14:paraId="7D22A52B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0BA67DC6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vAlign w:val="center"/>
          </w:tcPr>
          <w:p w14:paraId="42C7CD3F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Manufacturer</w:t>
            </w:r>
          </w:p>
        </w:tc>
        <w:tc>
          <w:tcPr>
            <w:tcW w:w="1108" w:type="pct"/>
            <w:gridSpan w:val="2"/>
            <w:vAlign w:val="center"/>
          </w:tcPr>
          <w:p w14:paraId="0619B1D2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vAlign w:val="center"/>
          </w:tcPr>
          <w:p w14:paraId="22C78727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Temperature Rise (</w:t>
            </w:r>
            <w:r w:rsidRPr="00B04969">
              <w:rPr>
                <w:rFonts w:ascii="Arial" w:hAnsi="Arial" w:cs="Arial"/>
                <w:sz w:val="20"/>
              </w:rPr>
              <w:t>ᵒ</w:t>
            </w:r>
            <w:r w:rsidRPr="00B04969">
              <w:rPr>
                <w:rFonts w:ascii="Helvetica" w:hAnsi="Helvetica"/>
                <w:sz w:val="20"/>
              </w:rPr>
              <w:t>C)</w:t>
            </w:r>
          </w:p>
        </w:tc>
        <w:tc>
          <w:tcPr>
            <w:tcW w:w="939" w:type="pct"/>
            <w:gridSpan w:val="5"/>
            <w:vAlign w:val="center"/>
          </w:tcPr>
          <w:p w14:paraId="5B98B00B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545342B8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1705" w:type="pct"/>
            <w:gridSpan w:val="3"/>
            <w:vAlign w:val="center"/>
          </w:tcPr>
          <w:p w14:paraId="0D33DE5D" w14:textId="77777777" w:rsidR="005C3A6C" w:rsidRPr="00B04969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Year of commissioning</w:t>
            </w:r>
          </w:p>
        </w:tc>
        <w:tc>
          <w:tcPr>
            <w:tcW w:w="1108" w:type="pct"/>
            <w:gridSpan w:val="2"/>
            <w:vAlign w:val="center"/>
          </w:tcPr>
          <w:p w14:paraId="19E64990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48" w:type="pct"/>
            <w:gridSpan w:val="7"/>
            <w:vAlign w:val="center"/>
          </w:tcPr>
          <w:p w14:paraId="32A0E07F" w14:textId="77777777" w:rsidR="005C3A6C" w:rsidRPr="00B04969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 xml:space="preserve">Connection for each winding </w:t>
            </w:r>
            <w:proofErr w:type="gramStart"/>
            <w:r w:rsidRPr="00B04969">
              <w:rPr>
                <w:rFonts w:ascii="Helvetica" w:hAnsi="Helvetica"/>
                <w:sz w:val="20"/>
              </w:rPr>
              <w:t>H,X</w:t>
            </w:r>
            <w:proofErr w:type="gramEnd"/>
            <w:r w:rsidRPr="00B04969">
              <w:rPr>
                <w:rFonts w:ascii="Helvetica" w:hAnsi="Helvetica"/>
                <w:sz w:val="20"/>
              </w:rPr>
              <w:t>,Y (e.g. Wye, Delta, Zigzag)</w:t>
            </w:r>
          </w:p>
        </w:tc>
        <w:tc>
          <w:tcPr>
            <w:tcW w:w="939" w:type="pct"/>
            <w:gridSpan w:val="5"/>
            <w:vAlign w:val="center"/>
          </w:tcPr>
          <w:p w14:paraId="60D1310A" w14:textId="77777777" w:rsidR="005C3A6C" w:rsidRPr="00B04969" w:rsidRDefault="005C3A6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6EA17D2F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 w:val="restart"/>
          </w:tcPr>
          <w:p w14:paraId="193370E0" w14:textId="77777777" w:rsidR="007C4DEC" w:rsidRPr="00B04969" w:rsidRDefault="007C4DEC" w:rsidP="005C3A6C">
            <w:pPr>
              <w:pStyle w:val="ListParagraph"/>
              <w:numPr>
                <w:ilvl w:val="0"/>
                <w:numId w:val="15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Positive Sequence Impedance</w:t>
            </w:r>
          </w:p>
          <w:p w14:paraId="657E07A8" w14:textId="77777777" w:rsidR="007C4DEC" w:rsidRPr="00B04969" w:rsidRDefault="007C4DEC" w:rsidP="00DB1A28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 w:val="restart"/>
            <w:vAlign w:val="center"/>
          </w:tcPr>
          <w:p w14:paraId="2EF8A068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(See IEEE C57.12.90 for measurement techniques)</w:t>
            </w:r>
          </w:p>
        </w:tc>
        <w:tc>
          <w:tcPr>
            <w:tcW w:w="947" w:type="pct"/>
            <w:vAlign w:val="center"/>
          </w:tcPr>
          <w:p w14:paraId="132E9099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 xml:space="preserve">Positive Sequence </w:t>
            </w:r>
          </w:p>
          <w:p w14:paraId="7C6DF6C0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Impedance (%)</w:t>
            </w:r>
          </w:p>
        </w:tc>
        <w:tc>
          <w:tcPr>
            <w:tcW w:w="706" w:type="pct"/>
            <w:gridSpan w:val="3"/>
            <w:vAlign w:val="center"/>
          </w:tcPr>
          <w:p w14:paraId="06B1380C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849" w:type="pct"/>
            <w:gridSpan w:val="6"/>
            <w:vAlign w:val="center"/>
          </w:tcPr>
          <w:p w14:paraId="57BFE8C5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HY</w:t>
            </w:r>
          </w:p>
        </w:tc>
        <w:tc>
          <w:tcPr>
            <w:tcW w:w="793" w:type="pct"/>
            <w:gridSpan w:val="4"/>
            <w:vAlign w:val="center"/>
          </w:tcPr>
          <w:p w14:paraId="7851A12F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XY</w:t>
            </w:r>
          </w:p>
        </w:tc>
      </w:tr>
      <w:tr w:rsidR="007C4DEC" w:rsidRPr="00B04969" w14:paraId="238F63B5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444C70AE" w14:textId="77777777" w:rsidR="007C4DEC" w:rsidRPr="00B04969" w:rsidRDefault="007C4DEC" w:rsidP="00DB1A28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438B9FBF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vAlign w:val="center"/>
          </w:tcPr>
          <w:p w14:paraId="5E7C48BD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706" w:type="pct"/>
            <w:gridSpan w:val="3"/>
            <w:vAlign w:val="center"/>
          </w:tcPr>
          <w:p w14:paraId="403E0A98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9" w:type="pct"/>
            <w:gridSpan w:val="6"/>
            <w:vAlign w:val="center"/>
          </w:tcPr>
          <w:p w14:paraId="27294EAC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3" w:type="pct"/>
            <w:gridSpan w:val="4"/>
            <w:vAlign w:val="center"/>
          </w:tcPr>
          <w:p w14:paraId="76BBF413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78CFADB1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4EF0D252" w14:textId="77777777" w:rsidR="007C4DEC" w:rsidRPr="00B04969" w:rsidRDefault="007C4DEC" w:rsidP="00DB1A28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07C17D24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vAlign w:val="center"/>
          </w:tcPr>
          <w:p w14:paraId="24EA9064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706" w:type="pct"/>
            <w:gridSpan w:val="3"/>
            <w:vAlign w:val="center"/>
          </w:tcPr>
          <w:p w14:paraId="4108BB86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9" w:type="pct"/>
            <w:gridSpan w:val="6"/>
            <w:vAlign w:val="center"/>
          </w:tcPr>
          <w:p w14:paraId="070EC8B1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3" w:type="pct"/>
            <w:gridSpan w:val="4"/>
            <w:vAlign w:val="center"/>
          </w:tcPr>
          <w:p w14:paraId="5D35ECF0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7336F237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52475ED4" w14:textId="77777777" w:rsidR="007C4DEC" w:rsidRPr="00B04969" w:rsidRDefault="007C4DEC" w:rsidP="00DB1A28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170DCADA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vAlign w:val="center"/>
          </w:tcPr>
          <w:p w14:paraId="072BCCE3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706" w:type="pct"/>
            <w:gridSpan w:val="3"/>
            <w:vAlign w:val="center"/>
          </w:tcPr>
          <w:p w14:paraId="1FE97003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9" w:type="pct"/>
            <w:gridSpan w:val="6"/>
            <w:vAlign w:val="center"/>
          </w:tcPr>
          <w:p w14:paraId="597AF044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3" w:type="pct"/>
            <w:gridSpan w:val="4"/>
            <w:vAlign w:val="center"/>
          </w:tcPr>
          <w:p w14:paraId="5C603DFD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07BB87BE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 w:val="restart"/>
          </w:tcPr>
          <w:p w14:paraId="1DF729FC" w14:textId="77777777" w:rsidR="007C4DEC" w:rsidRPr="00B04969" w:rsidRDefault="007C4DEC" w:rsidP="005C3A6C">
            <w:pPr>
              <w:pStyle w:val="ListParagraph"/>
              <w:numPr>
                <w:ilvl w:val="0"/>
                <w:numId w:val="15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Zero Sequence Impedance (Data is required for transformers with 1 or 2 external neutrals)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2E1261B8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H winding energized</w:t>
            </w:r>
          </w:p>
          <w:p w14:paraId="123B9A07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all others open</w:t>
            </w:r>
          </w:p>
        </w:tc>
        <w:tc>
          <w:tcPr>
            <w:tcW w:w="947" w:type="pct"/>
            <w:vAlign w:val="center"/>
          </w:tcPr>
          <w:p w14:paraId="1390AB47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 xml:space="preserve">Closed Tertiary </w:t>
            </w:r>
          </w:p>
        </w:tc>
        <w:tc>
          <w:tcPr>
            <w:tcW w:w="470" w:type="pct"/>
            <w:gridSpan w:val="2"/>
            <w:vAlign w:val="center"/>
          </w:tcPr>
          <w:p w14:paraId="30078721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623" w:type="pct"/>
            <w:gridSpan w:val="4"/>
            <w:vAlign w:val="center"/>
          </w:tcPr>
          <w:p w14:paraId="37A9F092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08" w:type="pct"/>
            <w:gridSpan w:val="5"/>
            <w:vAlign w:val="center"/>
          </w:tcPr>
          <w:p w14:paraId="0D7EEA0F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646" w:type="pct"/>
            <w:gridSpan w:val="2"/>
            <w:vAlign w:val="center"/>
          </w:tcPr>
          <w:p w14:paraId="58E5ECD5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XH</w:t>
            </w:r>
          </w:p>
        </w:tc>
      </w:tr>
      <w:tr w:rsidR="007C4DEC" w:rsidRPr="00B04969" w14:paraId="17EC7229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405327C4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51295654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9E1C356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470" w:type="pct"/>
            <w:gridSpan w:val="2"/>
            <w:vAlign w:val="center"/>
          </w:tcPr>
          <w:p w14:paraId="250F8685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4"/>
            <w:vAlign w:val="center"/>
          </w:tcPr>
          <w:p w14:paraId="6F85D34F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08" w:type="pct"/>
            <w:gridSpan w:val="5"/>
            <w:vAlign w:val="center"/>
          </w:tcPr>
          <w:p w14:paraId="7C08610D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68802A87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678A51F8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64E43EB2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23462E86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vAlign w:val="center"/>
          </w:tcPr>
          <w:p w14:paraId="567387D2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470" w:type="pct"/>
            <w:gridSpan w:val="2"/>
            <w:vAlign w:val="center"/>
          </w:tcPr>
          <w:p w14:paraId="292E6586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4"/>
            <w:vAlign w:val="center"/>
          </w:tcPr>
          <w:p w14:paraId="1C6CEC08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08" w:type="pct"/>
            <w:gridSpan w:val="5"/>
            <w:vAlign w:val="center"/>
          </w:tcPr>
          <w:p w14:paraId="19A7B6D7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521E17F7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65B5F1CD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40777EDF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434AFA71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vAlign w:val="center"/>
          </w:tcPr>
          <w:p w14:paraId="2E769B31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470" w:type="pct"/>
            <w:gridSpan w:val="2"/>
            <w:vAlign w:val="center"/>
          </w:tcPr>
          <w:p w14:paraId="172C6DFC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4"/>
            <w:vAlign w:val="center"/>
          </w:tcPr>
          <w:p w14:paraId="107DDC51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08" w:type="pct"/>
            <w:gridSpan w:val="5"/>
            <w:vAlign w:val="center"/>
          </w:tcPr>
          <w:p w14:paraId="4779D5B5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28086921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42512C0A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100A2502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 w:val="restart"/>
            <w:vAlign w:val="center"/>
          </w:tcPr>
          <w:p w14:paraId="703A87E7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H winding energized</w:t>
            </w:r>
          </w:p>
          <w:p w14:paraId="107CA261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 winding shorted</w:t>
            </w:r>
          </w:p>
        </w:tc>
        <w:tc>
          <w:tcPr>
            <w:tcW w:w="947" w:type="pct"/>
            <w:vAlign w:val="center"/>
          </w:tcPr>
          <w:p w14:paraId="186E27A7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 xml:space="preserve">Open Tertiary </w:t>
            </w:r>
          </w:p>
        </w:tc>
        <w:tc>
          <w:tcPr>
            <w:tcW w:w="470" w:type="pct"/>
            <w:gridSpan w:val="2"/>
            <w:vAlign w:val="center"/>
          </w:tcPr>
          <w:p w14:paraId="54F3DEEC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623" w:type="pct"/>
            <w:gridSpan w:val="4"/>
            <w:vAlign w:val="center"/>
          </w:tcPr>
          <w:p w14:paraId="11B69C7F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08" w:type="pct"/>
            <w:gridSpan w:val="5"/>
            <w:vAlign w:val="center"/>
          </w:tcPr>
          <w:p w14:paraId="259E7148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646" w:type="pct"/>
            <w:gridSpan w:val="2"/>
            <w:vAlign w:val="center"/>
          </w:tcPr>
          <w:p w14:paraId="4A6C9306" w14:textId="77777777" w:rsidR="007C4DEC" w:rsidRPr="00B04969" w:rsidRDefault="007C4DEC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XH</w:t>
            </w:r>
          </w:p>
        </w:tc>
      </w:tr>
      <w:tr w:rsidR="007C4DEC" w:rsidRPr="00B04969" w14:paraId="0CE2848D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3F1353D3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63839779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A56E448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470" w:type="pct"/>
            <w:gridSpan w:val="2"/>
            <w:vAlign w:val="center"/>
          </w:tcPr>
          <w:p w14:paraId="02808A82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4"/>
            <w:vAlign w:val="center"/>
          </w:tcPr>
          <w:p w14:paraId="4A3D44AB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08" w:type="pct"/>
            <w:gridSpan w:val="5"/>
            <w:vAlign w:val="center"/>
          </w:tcPr>
          <w:p w14:paraId="2B802352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6DD7DA67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0CB8D20A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6903D4AF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53033802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vAlign w:val="center"/>
          </w:tcPr>
          <w:p w14:paraId="3D8876EC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470" w:type="pct"/>
            <w:gridSpan w:val="2"/>
            <w:vAlign w:val="center"/>
          </w:tcPr>
          <w:p w14:paraId="37471F8A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4"/>
            <w:vAlign w:val="center"/>
          </w:tcPr>
          <w:p w14:paraId="563A2A70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08" w:type="pct"/>
            <w:gridSpan w:val="5"/>
            <w:vAlign w:val="center"/>
          </w:tcPr>
          <w:p w14:paraId="107AF4DD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58108485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78A050B3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295E7671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6" w:type="pct"/>
            <w:gridSpan w:val="2"/>
            <w:vMerge/>
            <w:vAlign w:val="center"/>
          </w:tcPr>
          <w:p w14:paraId="27F2985B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7" w:type="pct"/>
            <w:vAlign w:val="center"/>
          </w:tcPr>
          <w:p w14:paraId="20CBA397" w14:textId="77777777" w:rsidR="007C4DEC" w:rsidRPr="00B04969" w:rsidRDefault="007C4DEC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470" w:type="pct"/>
            <w:gridSpan w:val="2"/>
            <w:vAlign w:val="center"/>
          </w:tcPr>
          <w:p w14:paraId="3F4FAB1A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4"/>
            <w:vAlign w:val="center"/>
          </w:tcPr>
          <w:p w14:paraId="01093250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08" w:type="pct"/>
            <w:gridSpan w:val="5"/>
            <w:vAlign w:val="center"/>
          </w:tcPr>
          <w:p w14:paraId="58DBD66A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04BD98EC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6160CCB3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3944E15B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743" w:type="pct"/>
            <w:gridSpan w:val="3"/>
            <w:vAlign w:val="center"/>
          </w:tcPr>
          <w:p w14:paraId="2286437E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In-Service Off-Load Tap (kV)</w:t>
            </w:r>
          </w:p>
        </w:tc>
        <w:tc>
          <w:tcPr>
            <w:tcW w:w="2348" w:type="pct"/>
            <w:gridSpan w:val="13"/>
          </w:tcPr>
          <w:p w14:paraId="06C2270D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051627E3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5999EAF5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743" w:type="pct"/>
            <w:gridSpan w:val="3"/>
            <w:vAlign w:val="center"/>
          </w:tcPr>
          <w:p w14:paraId="00D7A37B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Off –Load Taps (kV)</w:t>
            </w:r>
          </w:p>
        </w:tc>
        <w:tc>
          <w:tcPr>
            <w:tcW w:w="470" w:type="pct"/>
            <w:gridSpan w:val="2"/>
            <w:vAlign w:val="center"/>
          </w:tcPr>
          <w:p w14:paraId="4EE1F950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69" w:type="pct"/>
            <w:gridSpan w:val="3"/>
            <w:vAlign w:val="center"/>
          </w:tcPr>
          <w:p w14:paraId="4E265D96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69" w:type="pct"/>
            <w:gridSpan w:val="3"/>
            <w:vAlign w:val="center"/>
          </w:tcPr>
          <w:p w14:paraId="30E11012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70" w:type="pct"/>
            <w:gridSpan w:val="4"/>
            <w:vAlign w:val="center"/>
          </w:tcPr>
          <w:p w14:paraId="45324E71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10EA3C40" w14:textId="5F0145DC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7BDF8F1A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3E04F1A1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743" w:type="pct"/>
            <w:gridSpan w:val="3"/>
            <w:vAlign w:val="center"/>
          </w:tcPr>
          <w:p w14:paraId="5EB66FE0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On-Load Taps (kV) (Max Tap, Min Tap, Number of Steps)</w:t>
            </w:r>
          </w:p>
        </w:tc>
        <w:tc>
          <w:tcPr>
            <w:tcW w:w="783" w:type="pct"/>
            <w:gridSpan w:val="4"/>
          </w:tcPr>
          <w:p w14:paraId="4144967B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83" w:type="pct"/>
            <w:gridSpan w:val="6"/>
          </w:tcPr>
          <w:p w14:paraId="7F4DBB5B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82" w:type="pct"/>
            <w:gridSpan w:val="3"/>
          </w:tcPr>
          <w:p w14:paraId="61C9200D" w14:textId="2AC7779D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7C4DEC" w:rsidRPr="00B04969" w14:paraId="364437F9" w14:textId="77777777" w:rsidTr="007C4DE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9" w:type="pct"/>
            <w:vMerge/>
          </w:tcPr>
          <w:p w14:paraId="4A81C65D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743" w:type="pct"/>
            <w:gridSpan w:val="3"/>
            <w:vAlign w:val="center"/>
          </w:tcPr>
          <w:p w14:paraId="6FA3C99B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 xml:space="preserve">Core and Excitation Losses (kW, </w:t>
            </w:r>
            <w:proofErr w:type="spellStart"/>
            <w:r w:rsidRPr="00B04969">
              <w:rPr>
                <w:rFonts w:ascii="Helvetica" w:hAnsi="Helvetica"/>
                <w:sz w:val="20"/>
              </w:rPr>
              <w:t>kVAr</w:t>
            </w:r>
            <w:proofErr w:type="spellEnd"/>
            <w:r w:rsidRPr="00B04969">
              <w:rPr>
                <w:rFonts w:ascii="Helvetica" w:hAnsi="Helvetica"/>
                <w:sz w:val="20"/>
              </w:rPr>
              <w:t>)</w:t>
            </w:r>
          </w:p>
        </w:tc>
        <w:tc>
          <w:tcPr>
            <w:tcW w:w="1174" w:type="pct"/>
            <w:gridSpan w:val="7"/>
          </w:tcPr>
          <w:p w14:paraId="580501AE" w14:textId="77777777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74" w:type="pct"/>
            <w:gridSpan w:val="6"/>
          </w:tcPr>
          <w:p w14:paraId="7B383488" w14:textId="335B7E32" w:rsidR="007C4DEC" w:rsidRPr="00B04969" w:rsidRDefault="007C4DE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bookmarkEnd w:id="1"/>
    </w:tbl>
    <w:p w14:paraId="24B00094" w14:textId="0F12FF71" w:rsidR="005C3A6C" w:rsidRPr="00B04969" w:rsidRDefault="005C3A6C" w:rsidP="007F621D">
      <w:pPr>
        <w:spacing w:after="0"/>
        <w:rPr>
          <w:rFonts w:ascii="Helvetica" w:hAnsi="Helvetica"/>
          <w:b/>
          <w:sz w:val="20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15"/>
        <w:gridCol w:w="1819"/>
      </w:tblGrid>
      <w:tr w:rsidR="007F621D" w:rsidRPr="00B04969" w14:paraId="5D7F2C4F" w14:textId="77777777" w:rsidTr="000E7A08">
        <w:trPr>
          <w:trHeight w:val="332"/>
        </w:trPr>
        <w:tc>
          <w:tcPr>
            <w:tcW w:w="5000" w:type="pct"/>
            <w:gridSpan w:val="2"/>
            <w:tcBorders>
              <w:top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154A467F" w14:textId="77777777" w:rsidR="007F621D" w:rsidRPr="00B04969" w:rsidRDefault="007F621D" w:rsidP="000E7A08">
            <w:pPr>
              <w:spacing w:after="0"/>
              <w:rPr>
                <w:rFonts w:ascii="Helvetica" w:hAnsi="Helvetica"/>
                <w:bCs/>
                <w:i/>
                <w:sz w:val="20"/>
              </w:rPr>
            </w:pPr>
            <w:r w:rsidRPr="00B04969">
              <w:rPr>
                <w:rFonts w:ascii="Helvetica" w:hAnsi="Helvetica"/>
                <w:b/>
                <w:iCs/>
                <w:sz w:val="22"/>
              </w:rPr>
              <w:lastRenderedPageBreak/>
              <w:t>CHARACTERISTIC DATA</w:t>
            </w:r>
          </w:p>
        </w:tc>
      </w:tr>
      <w:tr w:rsidR="007F621D" w:rsidRPr="00B04969" w14:paraId="214DFB0B" w14:textId="77777777" w:rsidTr="000E7A08">
        <w:trPr>
          <w:trHeight w:val="332"/>
        </w:trPr>
        <w:tc>
          <w:tcPr>
            <w:tcW w:w="3993" w:type="pct"/>
            <w:tcBorders>
              <w:top w:val="single" w:sz="12" w:space="0" w:color="000000"/>
            </w:tcBorders>
            <w:vAlign w:val="center"/>
          </w:tcPr>
          <w:p w14:paraId="72D3B90C" w14:textId="77777777" w:rsidR="007F621D" w:rsidRPr="00B04969" w:rsidRDefault="007F621D" w:rsidP="000E7A08">
            <w:pPr>
              <w:spacing w:after="0"/>
              <w:rPr>
                <w:rFonts w:ascii="Helvetica" w:hAnsi="Helvetica"/>
                <w:iCs/>
                <w:sz w:val="20"/>
              </w:rPr>
            </w:pPr>
            <w:r w:rsidRPr="00B04969">
              <w:rPr>
                <w:rFonts w:ascii="Helvetica" w:hAnsi="Helvetica"/>
                <w:iCs/>
                <w:sz w:val="20"/>
              </w:rPr>
              <w:t>1. Open circuit saturation curve</w:t>
            </w:r>
          </w:p>
        </w:tc>
        <w:tc>
          <w:tcPr>
            <w:tcW w:w="1007" w:type="pct"/>
            <w:tcBorders>
              <w:top w:val="single" w:sz="12" w:space="0" w:color="000000"/>
            </w:tcBorders>
            <w:vAlign w:val="center"/>
          </w:tcPr>
          <w:p w14:paraId="3F6F0635" w14:textId="77777777" w:rsidR="007F621D" w:rsidRPr="00B04969" w:rsidRDefault="007F621D" w:rsidP="000E7A08">
            <w:pPr>
              <w:spacing w:after="0"/>
              <w:jc w:val="center"/>
              <w:rPr>
                <w:rFonts w:ascii="Helvetica" w:hAnsi="Helvetica"/>
                <w:bCs/>
                <w:i/>
                <w:sz w:val="20"/>
              </w:rPr>
            </w:pPr>
            <w:r w:rsidRPr="00B04969">
              <w:rPr>
                <w:rFonts w:ascii="Helvetica" w:hAnsi="Helvetica"/>
                <w:bCs/>
                <w:i/>
                <w:sz w:val="20"/>
              </w:rPr>
              <w:t>Attach File</w:t>
            </w:r>
          </w:p>
        </w:tc>
      </w:tr>
      <w:tr w:rsidR="007F621D" w:rsidRPr="00B04969" w14:paraId="2BD5FE58" w14:textId="77777777" w:rsidTr="000E7A08">
        <w:trPr>
          <w:trHeight w:val="350"/>
        </w:trPr>
        <w:tc>
          <w:tcPr>
            <w:tcW w:w="3993" w:type="pct"/>
            <w:vAlign w:val="center"/>
          </w:tcPr>
          <w:p w14:paraId="47A49C07" w14:textId="77777777" w:rsidR="007F621D" w:rsidRPr="00B04969" w:rsidRDefault="007F621D" w:rsidP="000E7A0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2. Short circuit curve</w:t>
            </w:r>
          </w:p>
        </w:tc>
        <w:tc>
          <w:tcPr>
            <w:tcW w:w="1007" w:type="pct"/>
            <w:vAlign w:val="center"/>
          </w:tcPr>
          <w:p w14:paraId="110299E1" w14:textId="77777777" w:rsidR="007F621D" w:rsidRPr="00B04969" w:rsidRDefault="007F621D" w:rsidP="000E7A08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7F621D" w:rsidRPr="00B04969" w14:paraId="50675F9B" w14:textId="77777777" w:rsidTr="000E7A08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4B8B32E3" w14:textId="77777777" w:rsidR="007F621D" w:rsidRPr="00B04969" w:rsidRDefault="007F621D" w:rsidP="000E7A0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3. V curves</w:t>
            </w:r>
          </w:p>
        </w:tc>
        <w:tc>
          <w:tcPr>
            <w:tcW w:w="1007" w:type="pct"/>
            <w:vAlign w:val="center"/>
          </w:tcPr>
          <w:p w14:paraId="362BFBCB" w14:textId="77777777" w:rsidR="007F621D" w:rsidRPr="00B04969" w:rsidRDefault="007F621D" w:rsidP="000E7A08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7F621D" w:rsidRPr="00B04969" w14:paraId="3F71F9C1" w14:textId="77777777" w:rsidTr="000E7A08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28CB9461" w14:textId="77777777" w:rsidR="007F621D" w:rsidRPr="00B04969" w:rsidRDefault="007F621D" w:rsidP="000E7A08">
            <w:pPr>
              <w:spacing w:after="0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bCs/>
                <w:sz w:val="20"/>
              </w:rPr>
              <w:t xml:space="preserve">4. </w:t>
            </w:r>
            <w:r w:rsidRPr="00B04969">
              <w:rPr>
                <w:rFonts w:ascii="Helvetica" w:hAnsi="Helvetica"/>
                <w:sz w:val="20"/>
              </w:rPr>
              <w:t xml:space="preserve">Reactive Power </w:t>
            </w:r>
            <w:r w:rsidRPr="00B04969">
              <w:rPr>
                <w:rFonts w:ascii="Helvetica" w:hAnsi="Helvetica"/>
                <w:bCs/>
                <w:sz w:val="20"/>
              </w:rPr>
              <w:t>Capability curve</w:t>
            </w:r>
          </w:p>
        </w:tc>
        <w:tc>
          <w:tcPr>
            <w:tcW w:w="1007" w:type="pct"/>
            <w:vAlign w:val="center"/>
          </w:tcPr>
          <w:p w14:paraId="25080343" w14:textId="77777777" w:rsidR="007F621D" w:rsidRPr="00B04969" w:rsidRDefault="007F621D" w:rsidP="000E7A08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7F621D" w:rsidRPr="00B04969" w14:paraId="0FE31FA6" w14:textId="77777777" w:rsidTr="000E7A08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128747D8" w14:textId="77777777" w:rsidR="007F621D" w:rsidRPr="00B04969" w:rsidRDefault="007F621D" w:rsidP="000E7A08">
            <w:pPr>
              <w:spacing w:after="0"/>
              <w:rPr>
                <w:rFonts w:ascii="Helvetica" w:hAnsi="Helvetica"/>
                <w:bCs/>
                <w:sz w:val="20"/>
              </w:rPr>
            </w:pPr>
            <w:r w:rsidRPr="00B04969">
              <w:rPr>
                <w:rFonts w:ascii="Helvetica" w:hAnsi="Helvetica"/>
                <w:bCs/>
                <w:sz w:val="20"/>
              </w:rPr>
              <w:t>5. Ramping Capability Curve</w:t>
            </w:r>
          </w:p>
        </w:tc>
        <w:tc>
          <w:tcPr>
            <w:tcW w:w="1007" w:type="pct"/>
            <w:vAlign w:val="center"/>
          </w:tcPr>
          <w:p w14:paraId="6ADBDE11" w14:textId="77777777" w:rsidR="007F621D" w:rsidRPr="00B04969" w:rsidRDefault="007F621D" w:rsidP="000E7A08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7F621D" w:rsidRPr="00B04969" w14:paraId="6CAC16B1" w14:textId="77777777" w:rsidTr="000E7A08">
        <w:trPr>
          <w:trHeight w:val="350"/>
        </w:trPr>
        <w:tc>
          <w:tcPr>
            <w:tcW w:w="3993" w:type="pct"/>
            <w:tcBorders>
              <w:bottom w:val="single" w:sz="12" w:space="0" w:color="000000"/>
            </w:tcBorders>
            <w:vAlign w:val="center"/>
          </w:tcPr>
          <w:p w14:paraId="1741E552" w14:textId="77777777" w:rsidR="007F621D" w:rsidRPr="00B04969" w:rsidRDefault="007F621D" w:rsidP="000E7A08">
            <w:pPr>
              <w:spacing w:after="0"/>
              <w:rPr>
                <w:rFonts w:ascii="Helvetica" w:hAnsi="Helvetica"/>
                <w:bCs/>
                <w:sz w:val="20"/>
              </w:rPr>
            </w:pPr>
            <w:r w:rsidRPr="00B04969">
              <w:rPr>
                <w:rFonts w:ascii="Helvetica" w:hAnsi="Helvetica"/>
                <w:bCs/>
                <w:sz w:val="20"/>
              </w:rPr>
              <w:t xml:space="preserve">6. Short Circuit and Open Circuit Characteristic Curve </w:t>
            </w:r>
          </w:p>
        </w:tc>
        <w:tc>
          <w:tcPr>
            <w:tcW w:w="1007" w:type="pct"/>
            <w:tcBorders>
              <w:bottom w:val="single" w:sz="12" w:space="0" w:color="000000"/>
            </w:tcBorders>
            <w:vAlign w:val="center"/>
          </w:tcPr>
          <w:p w14:paraId="56072F3D" w14:textId="77777777" w:rsidR="007F621D" w:rsidRPr="00B04969" w:rsidRDefault="007F621D" w:rsidP="000E7A08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</w:tbl>
    <w:p w14:paraId="20EF74D8" w14:textId="77777777" w:rsidR="007F621D" w:rsidRPr="00B04969" w:rsidRDefault="007F621D" w:rsidP="00985958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0"/>
        <w:gridCol w:w="1832"/>
      </w:tblGrid>
      <w:tr w:rsidR="007F621D" w:rsidRPr="00B04969" w14:paraId="07F1F387" w14:textId="77777777" w:rsidTr="000E7A08">
        <w:trPr>
          <w:trHeight w:val="70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D6255B7" w14:textId="77777777" w:rsidR="007F621D" w:rsidRPr="00B04969" w:rsidRDefault="007F621D" w:rsidP="000E7A08">
            <w:pPr>
              <w:suppressAutoHyphens/>
              <w:rPr>
                <w:rFonts w:ascii="Helvetica" w:hAnsi="Helvetica"/>
                <w:b/>
                <w:bCs/>
                <w:iCs/>
                <w:sz w:val="22"/>
              </w:rPr>
            </w:pPr>
            <w:r w:rsidRPr="00B04969">
              <w:rPr>
                <w:rFonts w:ascii="Helvetica" w:hAnsi="Helvetica"/>
                <w:b/>
                <w:bCs/>
                <w:iCs/>
                <w:sz w:val="22"/>
              </w:rPr>
              <w:t>PLANT FLEXIBILITY PERFORMANCE DATA</w:t>
            </w:r>
          </w:p>
          <w:p w14:paraId="607F1FC0" w14:textId="77777777" w:rsidR="007F621D" w:rsidRPr="00B04969" w:rsidRDefault="007F621D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04969">
              <w:rPr>
                <w:rFonts w:ascii="Helvetica" w:hAnsi="Helvetica"/>
                <w:b/>
                <w:bCs/>
                <w:iCs/>
                <w:sz w:val="22"/>
              </w:rPr>
              <w:t>(FOR EACH GENERATING PLANTS)</w:t>
            </w:r>
          </w:p>
        </w:tc>
      </w:tr>
      <w:tr w:rsidR="007F621D" w:rsidRPr="00B04969" w14:paraId="36C06E60" w14:textId="77777777" w:rsidTr="000E7A08">
        <w:trPr>
          <w:trHeight w:val="340"/>
        </w:trPr>
        <w:tc>
          <w:tcPr>
            <w:tcW w:w="724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82F4C" w14:textId="77777777" w:rsidR="007F621D" w:rsidRPr="00B04969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16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Rate of loading following weekend shutdown (Generating Unit and Generating Plant)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DB6BBA" w14:textId="77777777" w:rsidR="007F621D" w:rsidRPr="00B04969" w:rsidRDefault="007F621D" w:rsidP="000E7A08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B04969" w14:paraId="32C3F432" w14:textId="77777777" w:rsidTr="000E7A08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72E60" w14:textId="77777777" w:rsidR="007F621D" w:rsidRPr="00B04969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 xml:space="preserve">Rate of loading following an overnight shutdown (Generating Unit and Generating Plant)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9AC6A9" w14:textId="77777777" w:rsidR="007F621D" w:rsidRPr="00B04969" w:rsidRDefault="007F621D" w:rsidP="000E7A08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B04969" w14:paraId="156D6A22" w14:textId="77777777" w:rsidTr="000E7A08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C01DA" w14:textId="77777777" w:rsidR="007F621D" w:rsidRPr="00B04969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Block Load following synchronization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5FB9F4" w14:textId="77777777" w:rsidR="007F621D" w:rsidRPr="00B04969" w:rsidRDefault="007F621D" w:rsidP="000E7A08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B04969" w14:paraId="700B60A1" w14:textId="77777777" w:rsidTr="000E7A08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D5F70" w14:textId="77777777" w:rsidR="007F621D" w:rsidRPr="00B04969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Rate of Load Reduction from normal rated MW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793114C" w14:textId="77777777" w:rsidR="007F621D" w:rsidRPr="00B04969" w:rsidRDefault="007F621D" w:rsidP="000E7A08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B04969" w14:paraId="624EFD3A" w14:textId="77777777" w:rsidTr="000E7A08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70063" w14:textId="77777777" w:rsidR="007F621D" w:rsidRPr="00B04969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Regulating range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26D890" w14:textId="77777777" w:rsidR="007F621D" w:rsidRPr="00B04969" w:rsidRDefault="007F621D" w:rsidP="000E7A08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B04969" w14:paraId="51C21AB4" w14:textId="77777777" w:rsidTr="000E7A08">
        <w:trPr>
          <w:trHeight w:val="340"/>
        </w:trPr>
        <w:tc>
          <w:tcPr>
            <w:tcW w:w="72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B559016" w14:textId="77777777" w:rsidR="007F621D" w:rsidRPr="00B04969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Load rejection capability while still synchronized and able to supply Load.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6C8552B0" w14:textId="77777777" w:rsidR="007F621D" w:rsidRPr="00B04969" w:rsidRDefault="007F621D" w:rsidP="000E7A08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1E875378" w14:textId="77777777" w:rsidR="007F621D" w:rsidRPr="00B04969" w:rsidRDefault="007F621D" w:rsidP="007F621D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58"/>
        <w:gridCol w:w="2409"/>
      </w:tblGrid>
      <w:tr w:rsidR="007F621D" w:rsidRPr="00B04969" w14:paraId="526E0E6C" w14:textId="77777777" w:rsidTr="000E7A08"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4899E189" w14:textId="77777777" w:rsidR="007F621D" w:rsidRPr="00B04969" w:rsidRDefault="007F621D" w:rsidP="000E7A08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04969">
              <w:rPr>
                <w:rFonts w:ascii="Helvetica" w:hAnsi="Helvetica" w:cs="Arial"/>
                <w:b/>
                <w:color w:val="000000"/>
                <w:sz w:val="22"/>
                <w:szCs w:val="18"/>
              </w:rPr>
              <w:t>AUXILIARY DEMAND DATA</w:t>
            </w:r>
          </w:p>
        </w:tc>
      </w:tr>
      <w:tr w:rsidR="007F621D" w:rsidRPr="00B04969" w14:paraId="3C6E08DA" w14:textId="77777777" w:rsidTr="000E7A08">
        <w:trPr>
          <w:trHeight w:val="340"/>
        </w:trPr>
        <w:tc>
          <w:tcPr>
            <w:tcW w:w="6658" w:type="dxa"/>
            <w:vAlign w:val="bottom"/>
          </w:tcPr>
          <w:p w14:paraId="632C3447" w14:textId="77777777" w:rsidR="007F621D" w:rsidRPr="00B04969" w:rsidRDefault="007F621D" w:rsidP="00D128DF">
            <w:pPr>
              <w:pStyle w:val="ListParagraph"/>
              <w:numPr>
                <w:ilvl w:val="0"/>
                <w:numId w:val="9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Rated Normal unit-supplied auxiliary Load for each Generating Unit at rated MW output</w:t>
            </w:r>
          </w:p>
        </w:tc>
        <w:tc>
          <w:tcPr>
            <w:tcW w:w="2409" w:type="dxa"/>
            <w:vAlign w:val="bottom"/>
          </w:tcPr>
          <w:p w14:paraId="31DE68FA" w14:textId="77777777" w:rsidR="007F621D" w:rsidRPr="00B04969" w:rsidRDefault="007F621D" w:rsidP="000E7A08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B04969" w14:paraId="0EFCA41F" w14:textId="77777777" w:rsidTr="000E7A08">
        <w:trPr>
          <w:trHeight w:val="340"/>
        </w:trPr>
        <w:tc>
          <w:tcPr>
            <w:tcW w:w="6658" w:type="dxa"/>
            <w:vAlign w:val="bottom"/>
          </w:tcPr>
          <w:p w14:paraId="6456585A" w14:textId="77777777" w:rsidR="007F621D" w:rsidRPr="00B04969" w:rsidRDefault="007F621D" w:rsidP="00D128DF">
            <w:pPr>
              <w:pStyle w:val="ListParagraph"/>
              <w:numPr>
                <w:ilvl w:val="0"/>
                <w:numId w:val="9"/>
              </w:numPr>
              <w:suppressAutoHyphens/>
              <w:ind w:left="316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Each Generating Plant Auxiliary Load other than (a) above and where the station auxiliary Load is supplied from the Grid.</w:t>
            </w:r>
          </w:p>
        </w:tc>
        <w:tc>
          <w:tcPr>
            <w:tcW w:w="2409" w:type="dxa"/>
            <w:vAlign w:val="bottom"/>
          </w:tcPr>
          <w:p w14:paraId="5F8867A2" w14:textId="77777777" w:rsidR="007F621D" w:rsidRPr="00B04969" w:rsidRDefault="007F621D" w:rsidP="000E7A08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B04969" w14:paraId="28F9C034" w14:textId="77777777" w:rsidTr="000E7A08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0D30ECD1" w14:textId="77777777" w:rsidR="007F621D" w:rsidRPr="00B04969" w:rsidRDefault="007F621D" w:rsidP="000E7A08">
            <w:pPr>
              <w:suppressAutoHyphens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  <w:sz w:val="22"/>
              </w:rPr>
              <w:t>Please attach the following:</w:t>
            </w:r>
          </w:p>
        </w:tc>
      </w:tr>
      <w:tr w:rsidR="007F621D" w:rsidRPr="00B04969" w14:paraId="5028D37E" w14:textId="77777777" w:rsidTr="000E7A08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104F602A" w14:textId="77777777" w:rsidR="007F621D" w:rsidRPr="00B04969" w:rsidRDefault="007F621D" w:rsidP="00D128DF">
            <w:pPr>
              <w:pStyle w:val="ListParagraph"/>
              <w:numPr>
                <w:ilvl w:val="0"/>
                <w:numId w:val="10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Physical Layout</w:t>
            </w:r>
          </w:p>
        </w:tc>
      </w:tr>
      <w:tr w:rsidR="007F621D" w:rsidRPr="00B04969" w14:paraId="2F5E2EE3" w14:textId="77777777" w:rsidTr="000E7A08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4946775E" w14:textId="77777777" w:rsidR="007F621D" w:rsidRPr="00B04969" w:rsidRDefault="007F621D" w:rsidP="00D128DF">
            <w:pPr>
              <w:pStyle w:val="ListParagraph"/>
              <w:numPr>
                <w:ilvl w:val="0"/>
                <w:numId w:val="10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Electrical Layout</w:t>
            </w:r>
          </w:p>
        </w:tc>
      </w:tr>
      <w:tr w:rsidR="007F621D" w:rsidRPr="00B04969" w14:paraId="769198D4" w14:textId="77777777" w:rsidTr="000E7A08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4B3976DB" w14:textId="77777777" w:rsidR="007F621D" w:rsidRPr="00B04969" w:rsidRDefault="007F621D" w:rsidP="00D128DF">
            <w:pPr>
              <w:pStyle w:val="ListParagraph"/>
              <w:numPr>
                <w:ilvl w:val="0"/>
                <w:numId w:val="10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Specifications</w:t>
            </w:r>
          </w:p>
        </w:tc>
      </w:tr>
      <w:tr w:rsidR="007F621D" w:rsidRPr="00B04969" w14:paraId="1E4CF170" w14:textId="77777777" w:rsidTr="000E7A08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vAlign w:val="center"/>
          </w:tcPr>
          <w:p w14:paraId="4AA10516" w14:textId="77777777" w:rsidR="007F621D" w:rsidRPr="00B04969" w:rsidRDefault="007F621D" w:rsidP="00D128DF">
            <w:pPr>
              <w:pStyle w:val="ListParagraph"/>
              <w:numPr>
                <w:ilvl w:val="0"/>
                <w:numId w:val="10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B04969">
              <w:rPr>
                <w:rFonts w:ascii="Helvetica" w:hAnsi="Helvetica"/>
                <w:bCs/>
                <w:iCs/>
              </w:rPr>
              <w:t>Protections</w:t>
            </w:r>
          </w:p>
        </w:tc>
      </w:tr>
    </w:tbl>
    <w:p w14:paraId="08D7245E" w14:textId="0DD56F76" w:rsidR="007F621D" w:rsidRPr="00B04969" w:rsidRDefault="007F621D" w:rsidP="007F621D">
      <w:pPr>
        <w:spacing w:after="0"/>
        <w:rPr>
          <w:rFonts w:ascii="Helvetica" w:hAnsi="Helvetica"/>
          <w:b/>
          <w:sz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34"/>
      </w:tblGrid>
      <w:tr w:rsidR="007F621D" w:rsidRPr="00B04969" w14:paraId="345CF307" w14:textId="77777777" w:rsidTr="000E7A08">
        <w:trPr>
          <w:trHeight w:val="249"/>
        </w:trPr>
        <w:tc>
          <w:tcPr>
            <w:tcW w:w="5000" w:type="pct"/>
            <w:shd w:val="clear" w:color="auto" w:fill="F2F2F2" w:themeFill="background1" w:themeFillShade="F2"/>
          </w:tcPr>
          <w:p w14:paraId="0E9CE72A" w14:textId="77777777" w:rsidR="007F621D" w:rsidRPr="00B04969" w:rsidRDefault="007F621D" w:rsidP="000E7A08">
            <w:pPr>
              <w:spacing w:after="0"/>
              <w:rPr>
                <w:rFonts w:ascii="Helvetica" w:hAnsi="Helvetica"/>
                <w:b/>
                <w:sz w:val="20"/>
              </w:rPr>
            </w:pPr>
            <w:r w:rsidRPr="00B04969">
              <w:rPr>
                <w:rFonts w:ascii="Helvetica" w:hAnsi="Helvetica"/>
                <w:b/>
                <w:sz w:val="22"/>
              </w:rPr>
              <w:t>CONNECTION SCHEME</w:t>
            </w:r>
          </w:p>
        </w:tc>
      </w:tr>
      <w:tr w:rsidR="007F621D" w:rsidRPr="00B04969" w14:paraId="26D40A77" w14:textId="77777777" w:rsidTr="000E7A08">
        <w:trPr>
          <w:trHeight w:val="1807"/>
        </w:trPr>
        <w:tc>
          <w:tcPr>
            <w:tcW w:w="5000" w:type="pct"/>
          </w:tcPr>
          <w:p w14:paraId="6CE412EE" w14:textId="77777777" w:rsidR="007F621D" w:rsidRPr="00B04969" w:rsidRDefault="007F621D" w:rsidP="000E7A08">
            <w:pPr>
              <w:jc w:val="both"/>
              <w:rPr>
                <w:rFonts w:ascii="Helvetica" w:hAnsi="Helvetica"/>
                <w:i/>
                <w:sz w:val="20"/>
              </w:rPr>
            </w:pPr>
            <w:r w:rsidRPr="00B04969">
              <w:rPr>
                <w:rFonts w:ascii="Helvetica" w:hAnsi="Helvetica"/>
                <w:i/>
                <w:sz w:val="20"/>
              </w:rPr>
              <w:t xml:space="preserve">Provide a single line diagram of the connection scheme showing the details of the main connection facilities: </w:t>
            </w:r>
          </w:p>
          <w:p w14:paraId="04B727EE" w14:textId="77777777" w:rsidR="007F621D" w:rsidRPr="00B04969" w:rsidRDefault="007F621D" w:rsidP="00D128DF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NGCP facility where connection of power plant will be made</w:t>
            </w:r>
          </w:p>
          <w:p w14:paraId="0183857E" w14:textId="77777777" w:rsidR="007F621D" w:rsidRPr="00B04969" w:rsidRDefault="007F621D" w:rsidP="00D128DF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Length of the connection line including the type of conductor and structure used</w:t>
            </w:r>
          </w:p>
          <w:p w14:paraId="2DA4F6CF" w14:textId="77777777" w:rsidR="007F621D" w:rsidRPr="00B04969" w:rsidRDefault="007F621D" w:rsidP="00D128DF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MVA Rating of the transformers</w:t>
            </w:r>
          </w:p>
          <w:p w14:paraId="2C9D3A58" w14:textId="77777777" w:rsidR="007F621D" w:rsidRPr="00B04969" w:rsidRDefault="007F621D" w:rsidP="00D128DF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B04969">
              <w:rPr>
                <w:rFonts w:ascii="Helvetica" w:hAnsi="Helvetica"/>
                <w:sz w:val="20"/>
              </w:rPr>
              <w:t>MVAR Rating of Shunt Capacitors or Shunt Reactors, if any</w:t>
            </w:r>
          </w:p>
        </w:tc>
      </w:tr>
    </w:tbl>
    <w:p w14:paraId="78DCEB39" w14:textId="66305AB8" w:rsidR="007C4DEC" w:rsidRPr="007C4DEC" w:rsidRDefault="007C4DEC" w:rsidP="007C4DEC">
      <w:pPr>
        <w:rPr>
          <w:rFonts w:ascii="Helvetica" w:hAnsi="Helvetica" w:cs="Tahoma"/>
          <w:szCs w:val="22"/>
        </w:rPr>
        <w:sectPr w:rsidR="007C4DEC" w:rsidRPr="007C4DEC" w:rsidSect="005521A7">
          <w:headerReference w:type="default" r:id="rId11"/>
          <w:footerReference w:type="default" r:id="rId12"/>
          <w:headerReference w:type="first" r:id="rId13"/>
          <w:pgSz w:w="11900" w:h="16840" w:code="9"/>
          <w:pgMar w:top="1418" w:right="1418" w:bottom="1418" w:left="1418" w:header="567" w:footer="567" w:gutter="0"/>
          <w:pgNumType w:start="1"/>
          <w:cols w:space="708"/>
          <w:docGrid w:linePitch="326"/>
        </w:sectPr>
      </w:pPr>
    </w:p>
    <w:p w14:paraId="2EF869A0" w14:textId="19AF65B1" w:rsidR="00B47C4E" w:rsidRPr="00B04969" w:rsidRDefault="00B47C4E" w:rsidP="00B47C4E">
      <w:pPr>
        <w:shd w:val="clear" w:color="auto" w:fill="D9D9D9" w:themeFill="background1" w:themeFillShade="D9"/>
        <w:rPr>
          <w:rFonts w:ascii="Helvetica" w:hAnsi="Helvetica"/>
          <w:b/>
          <w:sz w:val="28"/>
        </w:rPr>
      </w:pPr>
      <w:r w:rsidRPr="00B04969">
        <w:rPr>
          <w:rFonts w:ascii="Helvetica" w:hAnsi="Helvetica" w:cs="Tahoma"/>
          <w:b/>
          <w:szCs w:val="22"/>
        </w:rPr>
        <w:lastRenderedPageBreak/>
        <w:t>D. SUBSTATION AND TRANSMISSION FACILITY</w:t>
      </w:r>
    </w:p>
    <w:p w14:paraId="4FC7248D" w14:textId="77777777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B04969">
        <w:rPr>
          <w:rFonts w:ascii="Helvetica" w:hAnsi="Helvetica" w:cs="Helvetica"/>
          <w:b/>
          <w:color w:val="000000" w:themeColor="text1"/>
          <w:sz w:val="20"/>
          <w:szCs w:val="20"/>
        </w:rPr>
        <w:t>Line Information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95"/>
        <w:gridCol w:w="1276"/>
        <w:gridCol w:w="1134"/>
        <w:gridCol w:w="992"/>
        <w:gridCol w:w="1418"/>
        <w:gridCol w:w="1134"/>
        <w:gridCol w:w="567"/>
        <w:gridCol w:w="567"/>
        <w:gridCol w:w="567"/>
        <w:gridCol w:w="1559"/>
        <w:gridCol w:w="992"/>
        <w:gridCol w:w="1373"/>
      </w:tblGrid>
      <w:tr w:rsidR="005C3A6C" w:rsidRPr="00B04969" w14:paraId="504E45E4" w14:textId="77777777" w:rsidTr="00DB1A28">
        <w:trPr>
          <w:trHeight w:val="208"/>
        </w:trPr>
        <w:tc>
          <w:tcPr>
            <w:tcW w:w="23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D21AFA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Line Name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61B5E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Operating Voltage Level (kV)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8CF50E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Length (km)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A1D727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 of conductor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7CE6F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Actual Rating (MVA)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4734F0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C6D95F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DC07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1E7757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D52F3B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137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E81B01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Connected Generator /Load</w:t>
            </w:r>
          </w:p>
        </w:tc>
      </w:tr>
      <w:tr w:rsidR="005C3A6C" w:rsidRPr="00B04969" w14:paraId="6805978C" w14:textId="77777777" w:rsidTr="00DB1A28">
        <w:trPr>
          <w:trHeight w:val="70"/>
        </w:trPr>
        <w:tc>
          <w:tcPr>
            <w:tcW w:w="239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1152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5A4B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D17A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0E142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No. of Bundles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2900E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Conductor size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FBE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0F8CF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A08BE4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239CB1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  <w:t>B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1D99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549E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3E09A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20363B9C" w14:textId="77777777" w:rsidTr="00DB1A28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3B924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6767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C5A3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FBB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A54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9B2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EE48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17F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80C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0E0B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F801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269E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6EE99FE2" w14:textId="77777777" w:rsidTr="00DB1A28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994FB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3BB3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005B0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0B9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E48A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07AF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B3B97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9D71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E4368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DEBF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A29D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B4F361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6B945227" w14:textId="77777777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4209EA0" w14:textId="77777777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2722EB9" w14:textId="77777777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B04969">
        <w:rPr>
          <w:rFonts w:ascii="Helvetica" w:hAnsi="Helvetica" w:cs="Helvetica"/>
          <w:b/>
          <w:color w:val="000000" w:themeColor="text1"/>
          <w:sz w:val="20"/>
          <w:szCs w:val="20"/>
        </w:rPr>
        <w:t>Line Structure Information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9"/>
        <w:gridCol w:w="5081"/>
        <w:gridCol w:w="3804"/>
      </w:tblGrid>
      <w:tr w:rsidR="005C3A6C" w:rsidRPr="00B04969" w14:paraId="7509D126" w14:textId="77777777" w:rsidTr="00DB1A28">
        <w:trPr>
          <w:trHeight w:val="488"/>
        </w:trPr>
        <w:tc>
          <w:tcPr>
            <w:tcW w:w="182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775DC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Number </w:t>
            </w:r>
          </w:p>
        </w:tc>
        <w:tc>
          <w:tcPr>
            <w:tcW w:w="181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565F3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136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8F5702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Coordinates</w:t>
            </w:r>
          </w:p>
        </w:tc>
      </w:tr>
      <w:tr w:rsidR="005C3A6C" w:rsidRPr="00B04969" w14:paraId="010E63ED" w14:textId="77777777" w:rsidTr="00DB1A28">
        <w:trPr>
          <w:trHeight w:val="488"/>
        </w:trPr>
        <w:tc>
          <w:tcPr>
            <w:tcW w:w="182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8E87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7DED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64BF5F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324137D4" w14:textId="77777777" w:rsidTr="00DB1A28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285B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F9CE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05BDE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19ABD5AC" w14:textId="77777777" w:rsidTr="00DB1A28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943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EA1EE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7030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1CF59803" w14:textId="77777777" w:rsidTr="00DB1A28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EED0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9EC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45B31F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59BEE528" w14:textId="77777777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0B6A0A93" w14:textId="48A002BD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D95E0BB" w14:textId="39DB3821" w:rsidR="005521A7" w:rsidRPr="00B04969" w:rsidRDefault="005521A7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600BEDA" w14:textId="55A692D3" w:rsidR="005521A7" w:rsidRPr="00B04969" w:rsidRDefault="005521A7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7E24511C" w14:textId="77777777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5248A9B7" w14:textId="77777777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B04969">
        <w:rPr>
          <w:rFonts w:ascii="Helvetica" w:hAnsi="Helvetica" w:cs="Helvetica"/>
          <w:b/>
          <w:color w:val="000000" w:themeColor="text1"/>
          <w:sz w:val="20"/>
          <w:szCs w:val="20"/>
        </w:rPr>
        <w:lastRenderedPageBreak/>
        <w:t>Power Circuit Breaker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2"/>
        <w:gridCol w:w="1295"/>
        <w:gridCol w:w="1848"/>
        <w:gridCol w:w="1700"/>
        <w:gridCol w:w="1769"/>
        <w:gridCol w:w="2141"/>
        <w:gridCol w:w="2431"/>
        <w:gridCol w:w="1118"/>
      </w:tblGrid>
      <w:tr w:rsidR="005C3A6C" w:rsidRPr="00B04969" w14:paraId="5D1C8AB9" w14:textId="77777777" w:rsidTr="00DB1A28">
        <w:trPr>
          <w:trHeight w:val="502"/>
        </w:trPr>
        <w:tc>
          <w:tcPr>
            <w:tcW w:w="5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A3A5C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491B8408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A4FE5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System Voltage (kV)</w:t>
            </w:r>
          </w:p>
        </w:tc>
        <w:tc>
          <w:tcPr>
            <w:tcW w:w="6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BE7533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Type </w:t>
            </w:r>
          </w:p>
          <w:p w14:paraId="20A2E957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(Live Tank or Dead Tank)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DE70D8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Continuous Rating (A)</w:t>
            </w:r>
          </w:p>
        </w:tc>
        <w:tc>
          <w:tcPr>
            <w:tcW w:w="63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9BD7D4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Breaker Interrupting Capacity (kA)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B38CD2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7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2E45F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23E908A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</w:t>
            </w:r>
          </w:p>
          <w:p w14:paraId="053BAB0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(Year)</w:t>
            </w:r>
          </w:p>
        </w:tc>
      </w:tr>
      <w:tr w:rsidR="005C3A6C" w:rsidRPr="00B04969" w14:paraId="1C425960" w14:textId="77777777" w:rsidTr="00DB1A28">
        <w:trPr>
          <w:trHeight w:val="488"/>
        </w:trPr>
        <w:tc>
          <w:tcPr>
            <w:tcW w:w="598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02C5FB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7201CE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BC0A9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EEF2A8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E012E2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41720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C0F94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B27ADC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503110B6" w14:textId="77777777" w:rsidTr="00DB1A28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868D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9E6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6EDA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5DF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8C1E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5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1C1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1AF4E1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13E4640B" w14:textId="77777777" w:rsidTr="00DB1A28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B0012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1E5FE0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0C3BB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1AEF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52A90E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C37B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61E861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1CB1F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694D05A5" w14:textId="0223788F" w:rsidR="005C3A6C" w:rsidRDefault="005C3A6C" w:rsidP="005C3A6C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p w14:paraId="25D4C424" w14:textId="77777777" w:rsidR="007C4DEC" w:rsidRPr="00B04969" w:rsidRDefault="007C4DE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4ADE6BF9" w14:textId="77777777" w:rsidR="005C3A6C" w:rsidRPr="00B04969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B04969">
        <w:rPr>
          <w:rFonts w:ascii="Helvetica" w:hAnsi="Helvetica" w:cs="Helvetica"/>
          <w:b/>
          <w:color w:val="000000" w:themeColor="text1"/>
          <w:sz w:val="20"/>
          <w:szCs w:val="20"/>
        </w:rPr>
        <w:t>Reactive Compensation Equipment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1944"/>
        <w:gridCol w:w="1760"/>
        <w:gridCol w:w="2688"/>
        <w:gridCol w:w="2284"/>
        <w:gridCol w:w="953"/>
        <w:gridCol w:w="2652"/>
      </w:tblGrid>
      <w:tr w:rsidR="005C3A6C" w:rsidRPr="00B04969" w14:paraId="22700245" w14:textId="77777777" w:rsidTr="00DB1A28">
        <w:trPr>
          <w:trHeight w:val="300"/>
        </w:trPr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E111E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42790B6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B786F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Voltage (kV)</w:t>
            </w:r>
          </w:p>
        </w:tc>
        <w:tc>
          <w:tcPr>
            <w:tcW w:w="63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C1D16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Capacity (</w:t>
            </w:r>
            <w:proofErr w:type="spellStart"/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MVAr</w:t>
            </w:r>
            <w:proofErr w:type="spellEnd"/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8B392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1D6EC2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2EC23F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949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DEC672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B04969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Status</w:t>
            </w:r>
          </w:p>
        </w:tc>
      </w:tr>
      <w:tr w:rsidR="005C3A6C" w:rsidRPr="00B04969" w14:paraId="46F3124D" w14:textId="77777777" w:rsidTr="00DB1A28">
        <w:trPr>
          <w:trHeight w:val="300"/>
        </w:trPr>
        <w:tc>
          <w:tcPr>
            <w:tcW w:w="60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3D866" w14:textId="77777777" w:rsidR="005C3A6C" w:rsidRPr="00B04969" w:rsidRDefault="005C3A6C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6197E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0D1A0A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ACB00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EAA1F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543FE6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412D4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4B590D02" w14:textId="77777777" w:rsidTr="00DB1A28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F228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CEB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D2D8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B8C6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6F0E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0724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8FCA84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B04969" w14:paraId="277B59A5" w14:textId="77777777" w:rsidTr="00DB1A28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4E4A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068D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4349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2F4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401C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1E79A5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2D7200" w14:textId="77777777" w:rsidR="005C3A6C" w:rsidRPr="00B04969" w:rsidRDefault="005C3A6C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5"/>
      </w:tblGrid>
      <w:tr w:rsidR="007C4DEC" w:rsidRPr="00B04969" w14:paraId="5FFBD78C" w14:textId="77777777" w:rsidTr="007C4DEC">
        <w:trPr>
          <w:cantSplit/>
          <w:trHeight w:val="340"/>
        </w:trPr>
        <w:tc>
          <w:tcPr>
            <w:tcW w:w="2485" w:type="dxa"/>
            <w:tcBorders>
              <w:top w:val="nil"/>
              <w:bottom w:val="nil"/>
            </w:tcBorders>
          </w:tcPr>
          <w:p w14:paraId="33988C6D" w14:textId="267DDCC4" w:rsidR="007C4DEC" w:rsidRPr="00B04969" w:rsidRDefault="007C4DEC" w:rsidP="00DB1A28">
            <w:pPr>
              <w:spacing w:before="240"/>
              <w:ind w:left="1024" w:right="-745"/>
              <w:rPr>
                <w:rFonts w:ascii="Helvetica" w:hAnsi="Helvetica"/>
                <w:b/>
              </w:rPr>
            </w:pPr>
            <w:bookmarkStart w:id="3" w:name="_Hlk21526701"/>
            <w:bookmarkStart w:id="4" w:name="_Hlk21520616"/>
          </w:p>
        </w:tc>
      </w:tr>
      <w:tr w:rsidR="007C4DEC" w:rsidRPr="00B04969" w14:paraId="41947462" w14:textId="77777777" w:rsidTr="007C4DEC">
        <w:trPr>
          <w:cantSplit/>
          <w:trHeight w:val="340"/>
        </w:trPr>
        <w:tc>
          <w:tcPr>
            <w:tcW w:w="2485" w:type="dxa"/>
            <w:tcBorders>
              <w:top w:val="nil"/>
              <w:bottom w:val="nil"/>
            </w:tcBorders>
          </w:tcPr>
          <w:p w14:paraId="5B890247" w14:textId="16B9AEF2" w:rsidR="007C4DEC" w:rsidRPr="00B04969" w:rsidRDefault="007C4DEC" w:rsidP="00DB1A28">
            <w:pPr>
              <w:spacing w:before="240"/>
              <w:ind w:left="1024" w:right="-745"/>
              <w:rPr>
                <w:rFonts w:ascii="Helvetica" w:hAnsi="Helvetica"/>
                <w:b/>
              </w:rPr>
            </w:pPr>
          </w:p>
        </w:tc>
      </w:tr>
    </w:tbl>
    <w:p w14:paraId="7D10C4B6" w14:textId="77777777" w:rsidR="005C3A6C" w:rsidRPr="00B04969" w:rsidRDefault="005C3A6C" w:rsidP="005C3A6C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  <w:bookmarkStart w:id="5" w:name="_GoBack"/>
      <w:bookmarkEnd w:id="3"/>
      <w:bookmarkEnd w:id="4"/>
      <w:bookmarkEnd w:id="5"/>
    </w:p>
    <w:sectPr w:rsidR="005C3A6C" w:rsidRPr="00B04969" w:rsidSect="007C4DEC">
      <w:headerReference w:type="default" r:id="rId14"/>
      <w:footerReference w:type="default" r:id="rId15"/>
      <w:pgSz w:w="16840" w:h="11900" w:orient="landscape" w:code="9"/>
      <w:pgMar w:top="1418" w:right="1418" w:bottom="1418" w:left="1418" w:header="567" w:footer="567" w:gutter="0"/>
      <w:pgNumType w:start="8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70898" w14:textId="77777777" w:rsidR="00033D05" w:rsidRDefault="00033D05">
      <w:pPr>
        <w:spacing w:after="0"/>
      </w:pPr>
      <w:r>
        <w:separator/>
      </w:r>
    </w:p>
  </w:endnote>
  <w:endnote w:type="continuationSeparator" w:id="0">
    <w:p w14:paraId="1FA54B43" w14:textId="77777777" w:rsidR="00033D05" w:rsidRDefault="00033D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61A34" w14:textId="77777777" w:rsidR="0037116F" w:rsidRPr="006D4AD1" w:rsidRDefault="0037116F" w:rsidP="0037116F">
    <w:pPr>
      <w:rPr>
        <w:rFonts w:cs="Helvetica"/>
        <w:b/>
        <w:color w:val="000000" w:themeColor="text1"/>
        <w:sz w:val="16"/>
        <w:szCs w:val="20"/>
      </w:rPr>
    </w:pPr>
    <w:bookmarkStart w:id="2" w:name="_Hlk21889903"/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4028251E" w14:textId="77777777" w:rsidR="0037116F" w:rsidRPr="006D4AD1" w:rsidRDefault="0037116F" w:rsidP="0037116F">
    <w:pPr>
      <w:pStyle w:val="ListParagraph"/>
      <w:numPr>
        <w:ilvl w:val="0"/>
        <w:numId w:val="17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>
      <w:rPr>
        <w:rFonts w:cs="Helvetica"/>
        <w:color w:val="000000" w:themeColor="text1"/>
        <w:sz w:val="16"/>
        <w:szCs w:val="20"/>
      </w:rPr>
      <w:t xml:space="preserve">e </w:t>
    </w:r>
    <w:r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his form </w:t>
    </w:r>
    <w:proofErr w:type="gramStart"/>
    <w:r w:rsidRPr="007514EC">
      <w:rPr>
        <w:rFonts w:ascii="Helvetica" w:hAnsi="Helvetica" w:cs="Helvetica"/>
        <w:color w:val="000000" w:themeColor="text1"/>
        <w:sz w:val="16"/>
        <w:szCs w:val="20"/>
      </w:rPr>
      <w:t>is in compliance</w:t>
    </w:r>
    <w:r w:rsidRPr="006D4AD1">
      <w:rPr>
        <w:rFonts w:cs="Helvetica"/>
        <w:color w:val="000000" w:themeColor="text1"/>
        <w:sz w:val="16"/>
        <w:szCs w:val="20"/>
      </w:rPr>
      <w:t xml:space="preserve"> with</w:t>
    </w:r>
    <w:proofErr w:type="gramEnd"/>
    <w:r w:rsidRPr="006D4AD1">
      <w:rPr>
        <w:rFonts w:cs="Helvetica"/>
        <w:color w:val="000000" w:themeColor="text1"/>
        <w:sz w:val="16"/>
        <w:szCs w:val="20"/>
      </w:rPr>
      <w:t xml:space="preserve"> the following sections of PGC 2016 Edition:</w:t>
    </w:r>
  </w:p>
  <w:p w14:paraId="5F24BCD9" w14:textId="77777777" w:rsidR="0037116F" w:rsidRPr="00D938C2" w:rsidRDefault="0037116F" w:rsidP="0037116F">
    <w:pPr>
      <w:pStyle w:val="ListParagraph"/>
      <w:numPr>
        <w:ilvl w:val="1"/>
        <w:numId w:val="17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1F6DBF94" w14:textId="77777777" w:rsidR="0037116F" w:rsidRPr="006D4AD1" w:rsidRDefault="0037116F" w:rsidP="0037116F">
    <w:pPr>
      <w:pStyle w:val="ListParagraph"/>
      <w:numPr>
        <w:ilvl w:val="1"/>
        <w:numId w:val="17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505B5613" w14:textId="77777777" w:rsidR="0037116F" w:rsidRDefault="0037116F" w:rsidP="0037116F">
    <w:pPr>
      <w:pStyle w:val="ListParagraph"/>
      <w:numPr>
        <w:ilvl w:val="1"/>
        <w:numId w:val="17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5B01F16A" w14:textId="77777777" w:rsidR="0037116F" w:rsidRPr="006D4AD1" w:rsidRDefault="0037116F" w:rsidP="0037116F">
    <w:pPr>
      <w:pStyle w:val="ListParagraph"/>
      <w:numPr>
        <w:ilvl w:val="1"/>
        <w:numId w:val="17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74975987" w14:textId="77777777" w:rsidR="0037116F" w:rsidRPr="00AB2E37" w:rsidRDefault="0037116F" w:rsidP="0037116F">
    <w:pPr>
      <w:pStyle w:val="ListParagraph"/>
      <w:numPr>
        <w:ilvl w:val="0"/>
        <w:numId w:val="17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bookmarkEnd w:id="2"/>
    <w:r>
      <w:tab/>
    </w:r>
  </w:p>
  <w:p w14:paraId="6D529111" w14:textId="77777777" w:rsidR="0037116F" w:rsidRDefault="0037116F" w:rsidP="0037116F">
    <w:pPr>
      <w:jc w:val="both"/>
      <w:rPr>
        <w:rFonts w:cs="Helvetica"/>
        <w:color w:val="000000" w:themeColor="text1"/>
        <w:sz w:val="16"/>
        <w:szCs w:val="20"/>
      </w:rPr>
    </w:pPr>
  </w:p>
  <w:p w14:paraId="1394314A" w14:textId="77777777" w:rsidR="0037116F" w:rsidRPr="00CD6530" w:rsidRDefault="0037116F" w:rsidP="0037116F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37339DF4" w14:textId="77777777" w:rsidR="0037116F" w:rsidRDefault="0037116F" w:rsidP="0037116F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523F6AB6" w14:textId="77777777" w:rsidR="0037116F" w:rsidRDefault="0037116F" w:rsidP="0037116F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37116F" w:rsidRPr="008720A9" w14:paraId="7422ED47" w14:textId="77777777" w:rsidTr="00695219">
      <w:tc>
        <w:tcPr>
          <w:tcW w:w="4416" w:type="dxa"/>
          <w:shd w:val="clear" w:color="auto" w:fill="auto"/>
        </w:tcPr>
        <w:p w14:paraId="65EDB67C" w14:textId="77777777" w:rsidR="0037116F" w:rsidRPr="008720A9" w:rsidRDefault="0037116F" w:rsidP="0037116F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6B7EA23D" w14:textId="77777777" w:rsidR="0037116F" w:rsidRPr="008720A9" w:rsidRDefault="0037116F" w:rsidP="0037116F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37116F" w:rsidRPr="008720A9" w14:paraId="3CC87DC5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7AF5A504" w14:textId="77777777" w:rsidR="0037116F" w:rsidRPr="008720A9" w:rsidRDefault="0037116F" w:rsidP="0037116F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37116F" w:rsidRPr="008720A9" w14:paraId="41B32D75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728DB705" w14:textId="77777777" w:rsidR="0037116F" w:rsidRPr="008720A9" w:rsidRDefault="0037116F" w:rsidP="0037116F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51AEA074" w14:textId="67018597" w:rsidR="005521A7" w:rsidRPr="0037116F" w:rsidRDefault="0037116F" w:rsidP="0037116F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13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AF317" w14:textId="77777777" w:rsidR="007C4DEC" w:rsidRPr="006D4AD1" w:rsidRDefault="007C4DEC" w:rsidP="007C4DEC">
    <w:pPr>
      <w:rPr>
        <w:rFonts w:cs="Helvetica"/>
        <w:b/>
        <w:color w:val="000000" w:themeColor="text1"/>
        <w:sz w:val="16"/>
        <w:szCs w:val="20"/>
      </w:rPr>
    </w:pPr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6E6C9763" w14:textId="77777777" w:rsidR="007C4DEC" w:rsidRPr="006D4AD1" w:rsidRDefault="007C4DEC" w:rsidP="007C4DEC">
    <w:pPr>
      <w:pStyle w:val="ListParagraph"/>
      <w:numPr>
        <w:ilvl w:val="0"/>
        <w:numId w:val="19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>
      <w:rPr>
        <w:rFonts w:cs="Helvetica"/>
        <w:color w:val="000000" w:themeColor="text1"/>
        <w:sz w:val="16"/>
        <w:szCs w:val="20"/>
      </w:rPr>
      <w:t xml:space="preserve">e </w:t>
    </w:r>
    <w:r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his form </w:t>
    </w:r>
    <w:proofErr w:type="gramStart"/>
    <w:r w:rsidRPr="007514EC">
      <w:rPr>
        <w:rFonts w:ascii="Helvetica" w:hAnsi="Helvetica" w:cs="Helvetica"/>
        <w:color w:val="000000" w:themeColor="text1"/>
        <w:sz w:val="16"/>
        <w:szCs w:val="20"/>
      </w:rPr>
      <w:t>is in compliance</w:t>
    </w:r>
    <w:r w:rsidRPr="006D4AD1">
      <w:rPr>
        <w:rFonts w:cs="Helvetica"/>
        <w:color w:val="000000" w:themeColor="text1"/>
        <w:sz w:val="16"/>
        <w:szCs w:val="20"/>
      </w:rPr>
      <w:t xml:space="preserve"> with</w:t>
    </w:r>
    <w:proofErr w:type="gramEnd"/>
    <w:r w:rsidRPr="006D4AD1">
      <w:rPr>
        <w:rFonts w:cs="Helvetica"/>
        <w:color w:val="000000" w:themeColor="text1"/>
        <w:sz w:val="16"/>
        <w:szCs w:val="20"/>
      </w:rPr>
      <w:t xml:space="preserve"> the following sections of PGC 2016 Edition:</w:t>
    </w:r>
  </w:p>
  <w:p w14:paraId="56F8AF98" w14:textId="77777777" w:rsidR="007C4DEC" w:rsidRPr="00D938C2" w:rsidRDefault="007C4DEC" w:rsidP="007C4DEC">
    <w:pPr>
      <w:pStyle w:val="ListParagraph"/>
      <w:numPr>
        <w:ilvl w:val="1"/>
        <w:numId w:val="19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1D753329" w14:textId="77777777" w:rsidR="007C4DEC" w:rsidRPr="006D4AD1" w:rsidRDefault="007C4DEC" w:rsidP="007C4DEC">
    <w:pPr>
      <w:pStyle w:val="ListParagraph"/>
      <w:numPr>
        <w:ilvl w:val="1"/>
        <w:numId w:val="19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343876AD" w14:textId="77777777" w:rsidR="007C4DEC" w:rsidRDefault="007C4DEC" w:rsidP="007C4DEC">
    <w:pPr>
      <w:pStyle w:val="ListParagraph"/>
      <w:numPr>
        <w:ilvl w:val="1"/>
        <w:numId w:val="19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752D88F6" w14:textId="77777777" w:rsidR="007C4DEC" w:rsidRPr="006D4AD1" w:rsidRDefault="007C4DEC" w:rsidP="007C4DEC">
    <w:pPr>
      <w:pStyle w:val="ListParagraph"/>
      <w:numPr>
        <w:ilvl w:val="1"/>
        <w:numId w:val="19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6EEC3575" w14:textId="77777777" w:rsidR="007C4DEC" w:rsidRPr="00AB2E37" w:rsidRDefault="007C4DEC" w:rsidP="007C4DEC">
    <w:pPr>
      <w:pStyle w:val="ListParagraph"/>
      <w:numPr>
        <w:ilvl w:val="0"/>
        <w:numId w:val="19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r>
      <w:tab/>
    </w:r>
  </w:p>
  <w:p w14:paraId="76CBBF83" w14:textId="77777777" w:rsidR="007C4DEC" w:rsidRDefault="007C4DEC" w:rsidP="007C4DEC">
    <w:pPr>
      <w:jc w:val="both"/>
      <w:rPr>
        <w:rFonts w:cs="Helvetica"/>
        <w:color w:val="000000" w:themeColor="text1"/>
        <w:sz w:val="16"/>
        <w:szCs w:val="20"/>
      </w:rPr>
    </w:pPr>
  </w:p>
  <w:p w14:paraId="017F0818" w14:textId="77777777" w:rsidR="007C4DEC" w:rsidRPr="00CD6530" w:rsidRDefault="007C4DEC" w:rsidP="007C4DEC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01662BCF" w14:textId="77777777" w:rsidR="007C4DEC" w:rsidRDefault="007C4DEC" w:rsidP="007C4DEC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47AB4252" w14:textId="77777777" w:rsidR="007C4DEC" w:rsidRDefault="007C4DEC" w:rsidP="007C4DEC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7C4DEC" w:rsidRPr="008720A9" w14:paraId="686E460B" w14:textId="77777777" w:rsidTr="00695219">
      <w:tc>
        <w:tcPr>
          <w:tcW w:w="4416" w:type="dxa"/>
          <w:shd w:val="clear" w:color="auto" w:fill="auto"/>
        </w:tcPr>
        <w:p w14:paraId="101C29E1" w14:textId="77777777" w:rsidR="007C4DEC" w:rsidRPr="008720A9" w:rsidRDefault="007C4DEC" w:rsidP="007C4DEC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237F5F0D" w14:textId="77777777" w:rsidR="007C4DEC" w:rsidRPr="008720A9" w:rsidRDefault="007C4DEC" w:rsidP="007C4DEC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7C4DEC" w:rsidRPr="008720A9" w14:paraId="3CAFCCD3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69820968" w14:textId="77777777" w:rsidR="007C4DEC" w:rsidRPr="008720A9" w:rsidRDefault="007C4DEC" w:rsidP="007C4DEC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7C4DEC" w:rsidRPr="008720A9" w14:paraId="349B5B66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3F517FA9" w14:textId="77777777" w:rsidR="007C4DEC" w:rsidRPr="008720A9" w:rsidRDefault="007C4DEC" w:rsidP="007C4DEC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3F51D10D" w14:textId="226E751F" w:rsidR="00985958" w:rsidRPr="007C4DEC" w:rsidRDefault="007C4DEC" w:rsidP="007C4DEC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7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9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D098B" w14:textId="77777777" w:rsidR="00033D05" w:rsidRDefault="00033D05">
      <w:pPr>
        <w:spacing w:after="0"/>
      </w:pPr>
      <w:r>
        <w:separator/>
      </w:r>
    </w:p>
  </w:footnote>
  <w:footnote w:type="continuationSeparator" w:id="0">
    <w:p w14:paraId="004112AE" w14:textId="77777777" w:rsidR="00033D05" w:rsidRDefault="00033D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459"/>
      <w:gridCol w:w="4605"/>
    </w:tblGrid>
    <w:tr w:rsidR="007F38ED" w:rsidRPr="008720A9" w14:paraId="3E5E0003" w14:textId="77777777" w:rsidTr="00695219">
      <w:tc>
        <w:tcPr>
          <w:tcW w:w="5148" w:type="dxa"/>
          <w:shd w:val="clear" w:color="auto" w:fill="auto"/>
        </w:tcPr>
        <w:p w14:paraId="24D756D3" w14:textId="77777777" w:rsidR="007F38ED" w:rsidRPr="008720A9" w:rsidRDefault="007F38ED" w:rsidP="007F38ED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5148" w:type="dxa"/>
          <w:shd w:val="clear" w:color="auto" w:fill="auto"/>
        </w:tcPr>
        <w:p w14:paraId="742AA495" w14:textId="77777777" w:rsidR="007F38ED" w:rsidRPr="00D801EA" w:rsidRDefault="007F38ED" w:rsidP="007F38ED">
          <w:pPr>
            <w:pStyle w:val="Header"/>
            <w:tabs>
              <w:tab w:val="clear" w:pos="4320"/>
              <w:tab w:val="clear" w:pos="8640"/>
            </w:tabs>
            <w:ind w:left="1110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22F8D05B" w14:textId="77777777" w:rsidR="007F38ED" w:rsidRPr="00BB0C25" w:rsidRDefault="007F38ED" w:rsidP="007F38ED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5318A6E0" w14:textId="799E8BD8" w:rsidR="004265B3" w:rsidRDefault="007F38E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7D5644" wp14:editId="3A634938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8306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.7pt;margin-top:3pt;width:45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B4D73" w14:textId="23E6FD89" w:rsidR="007F621D" w:rsidRDefault="007F621D">
    <w:pPr>
      <w:pStyle w:val="Header"/>
      <w:rPr>
        <w:rFonts w:ascii="Helvetica" w:hAnsi="Helvetica"/>
        <w:sz w:val="22"/>
        <w:szCs w:val="22"/>
      </w:rPr>
    </w:pPr>
  </w:p>
  <w:p w14:paraId="22F6FCB6" w14:textId="61D22C10" w:rsidR="007F621D" w:rsidRDefault="007F621D" w:rsidP="00426A3B">
    <w:pPr>
      <w:pStyle w:val="Header"/>
      <w:tabs>
        <w:tab w:val="clear" w:pos="4320"/>
        <w:tab w:val="clear" w:pos="8640"/>
        <w:tab w:val="left" w:pos="2778"/>
      </w:tabs>
      <w:rPr>
        <w:rFonts w:ascii="Helvetica" w:hAnsi="Helvetica"/>
        <w:sz w:val="22"/>
        <w:szCs w:val="22"/>
      </w:rPr>
    </w:pPr>
  </w:p>
  <w:p w14:paraId="784993FA" w14:textId="43EA4858" w:rsidR="007F621D" w:rsidRPr="00AB61B0" w:rsidRDefault="007F621D">
    <w:pPr>
      <w:pStyle w:val="Header"/>
      <w:rPr>
        <w:rFonts w:ascii="Helvetica" w:hAnsi="Helvetic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73" w:type="dxa"/>
      <w:tblLook w:val="04A0" w:firstRow="1" w:lastRow="0" w:firstColumn="1" w:lastColumn="0" w:noHBand="0" w:noVBand="1"/>
    </w:tblPr>
    <w:tblGrid>
      <w:gridCol w:w="7088"/>
      <w:gridCol w:w="7185"/>
    </w:tblGrid>
    <w:tr w:rsidR="00F8629B" w:rsidRPr="008720A9" w14:paraId="085CF326" w14:textId="77777777" w:rsidTr="00695219">
      <w:tc>
        <w:tcPr>
          <w:tcW w:w="7088" w:type="dxa"/>
          <w:shd w:val="clear" w:color="auto" w:fill="auto"/>
        </w:tcPr>
        <w:p w14:paraId="31289FE3" w14:textId="77777777" w:rsidR="00F8629B" w:rsidRPr="008720A9" w:rsidRDefault="00F8629B" w:rsidP="00F8629B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7185" w:type="dxa"/>
          <w:shd w:val="clear" w:color="auto" w:fill="auto"/>
        </w:tcPr>
        <w:p w14:paraId="7E8AA57F" w14:textId="77777777" w:rsidR="00F8629B" w:rsidRPr="00D801EA" w:rsidRDefault="00F8629B" w:rsidP="00F8629B">
          <w:pPr>
            <w:pStyle w:val="Header"/>
            <w:tabs>
              <w:tab w:val="clear" w:pos="4320"/>
              <w:tab w:val="clear" w:pos="8640"/>
            </w:tabs>
            <w:ind w:left="243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27FBF7C4" w14:textId="77777777" w:rsidR="00F8629B" w:rsidRPr="00BB0C25" w:rsidRDefault="00F8629B" w:rsidP="00F8629B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     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05D3C60C" w14:textId="6F4804AC" w:rsidR="0037116F" w:rsidRPr="00F8629B" w:rsidRDefault="00F8629B" w:rsidP="00F8629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E451D3" wp14:editId="2023D575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3CB35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-.7pt;margin-top:4.05pt;width:700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DAB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F1863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 w15:restartNumberingAfterBreak="0">
    <w:nsid w:val="05C210C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D2917"/>
    <w:multiLevelType w:val="hybridMultilevel"/>
    <w:tmpl w:val="453A213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E4A72"/>
    <w:multiLevelType w:val="hybridMultilevel"/>
    <w:tmpl w:val="5B5C5BC6"/>
    <w:lvl w:ilvl="0" w:tplc="5C2ED17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D7E59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805E1"/>
    <w:multiLevelType w:val="hybridMultilevel"/>
    <w:tmpl w:val="800CDB2A"/>
    <w:lvl w:ilvl="0" w:tplc="3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036BE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F0E2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C18F8"/>
    <w:multiLevelType w:val="hybridMultilevel"/>
    <w:tmpl w:val="CD0AA830"/>
    <w:lvl w:ilvl="0" w:tplc="47D875C0">
      <w:start w:val="1"/>
      <w:numFmt w:val="lowerLetter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0" w15:restartNumberingAfterBreak="0">
    <w:nsid w:val="2FFB6B44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42663"/>
    <w:multiLevelType w:val="hybridMultilevel"/>
    <w:tmpl w:val="FE7C852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B6056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3" w15:restartNumberingAfterBreak="0">
    <w:nsid w:val="56CE76DB"/>
    <w:multiLevelType w:val="hybridMultilevel"/>
    <w:tmpl w:val="2168DD3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17C2E"/>
    <w:multiLevelType w:val="hybridMultilevel"/>
    <w:tmpl w:val="9E14EBD2"/>
    <w:lvl w:ilvl="0" w:tplc="549448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74197"/>
    <w:multiLevelType w:val="hybridMultilevel"/>
    <w:tmpl w:val="1C962A4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D5B9B"/>
    <w:multiLevelType w:val="hybridMultilevel"/>
    <w:tmpl w:val="C32E77E0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37453"/>
    <w:multiLevelType w:val="hybridMultilevel"/>
    <w:tmpl w:val="2168DD3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710"/>
    <w:multiLevelType w:val="hybridMultilevel"/>
    <w:tmpl w:val="DDBE4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2"/>
  </w:num>
  <w:num w:numId="5">
    <w:abstractNumId w:val="13"/>
  </w:num>
  <w:num w:numId="6">
    <w:abstractNumId w:val="3"/>
  </w:num>
  <w:num w:numId="7">
    <w:abstractNumId w:val="16"/>
  </w:num>
  <w:num w:numId="8">
    <w:abstractNumId w:val="7"/>
  </w:num>
  <w:num w:numId="9">
    <w:abstractNumId w:val="10"/>
  </w:num>
  <w:num w:numId="10">
    <w:abstractNumId w:val="0"/>
  </w:num>
  <w:num w:numId="11">
    <w:abstractNumId w:val="6"/>
  </w:num>
  <w:num w:numId="12">
    <w:abstractNumId w:val="17"/>
  </w:num>
  <w:num w:numId="13">
    <w:abstractNumId w:val="15"/>
  </w:num>
  <w:num w:numId="14">
    <w:abstractNumId w:val="14"/>
  </w:num>
  <w:num w:numId="15">
    <w:abstractNumId w:val="4"/>
  </w:num>
  <w:num w:numId="16">
    <w:abstractNumId w:val="18"/>
  </w:num>
  <w:num w:numId="17">
    <w:abstractNumId w:val="8"/>
  </w:num>
  <w:num w:numId="18">
    <w:abstractNumId w:val="5"/>
  </w:num>
  <w:num w:numId="19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060,#9c3,#3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EAAQMTU3MDEzMzJR2l4NTi4sz8PJACw1oAIM7mTiwAAAA="/>
  </w:docVars>
  <w:rsids>
    <w:rsidRoot w:val="00D92FEA"/>
    <w:rsid w:val="0000416C"/>
    <w:rsid w:val="000311B2"/>
    <w:rsid w:val="00033D05"/>
    <w:rsid w:val="00034316"/>
    <w:rsid w:val="00037BDD"/>
    <w:rsid w:val="00040BBA"/>
    <w:rsid w:val="00046B52"/>
    <w:rsid w:val="00057092"/>
    <w:rsid w:val="00070E3F"/>
    <w:rsid w:val="00071D4E"/>
    <w:rsid w:val="00082C4B"/>
    <w:rsid w:val="000A0997"/>
    <w:rsid w:val="000A2A40"/>
    <w:rsid w:val="000E22B0"/>
    <w:rsid w:val="00104D4C"/>
    <w:rsid w:val="00113A37"/>
    <w:rsid w:val="00134A6A"/>
    <w:rsid w:val="001403E0"/>
    <w:rsid w:val="0015004B"/>
    <w:rsid w:val="001555F1"/>
    <w:rsid w:val="00186157"/>
    <w:rsid w:val="001B00E9"/>
    <w:rsid w:val="001D12B9"/>
    <w:rsid w:val="002834AA"/>
    <w:rsid w:val="00287A4F"/>
    <w:rsid w:val="00294E7E"/>
    <w:rsid w:val="0029629B"/>
    <w:rsid w:val="002A0246"/>
    <w:rsid w:val="002A5A0A"/>
    <w:rsid w:val="002D5577"/>
    <w:rsid w:val="002F0FA4"/>
    <w:rsid w:val="002F6B4E"/>
    <w:rsid w:val="00311C7D"/>
    <w:rsid w:val="00325746"/>
    <w:rsid w:val="00331529"/>
    <w:rsid w:val="003326A6"/>
    <w:rsid w:val="00353EB8"/>
    <w:rsid w:val="0037116F"/>
    <w:rsid w:val="00375971"/>
    <w:rsid w:val="0037696C"/>
    <w:rsid w:val="003D71D3"/>
    <w:rsid w:val="003E4DED"/>
    <w:rsid w:val="003E7F38"/>
    <w:rsid w:val="003F247C"/>
    <w:rsid w:val="003F2AE3"/>
    <w:rsid w:val="003F3B08"/>
    <w:rsid w:val="004005F1"/>
    <w:rsid w:val="00401AFE"/>
    <w:rsid w:val="004265B3"/>
    <w:rsid w:val="00426A3B"/>
    <w:rsid w:val="0043004D"/>
    <w:rsid w:val="0047376E"/>
    <w:rsid w:val="004858E1"/>
    <w:rsid w:val="004D613C"/>
    <w:rsid w:val="004E4CC2"/>
    <w:rsid w:val="00507E63"/>
    <w:rsid w:val="005318D5"/>
    <w:rsid w:val="00531FBE"/>
    <w:rsid w:val="00532828"/>
    <w:rsid w:val="0055120F"/>
    <w:rsid w:val="005521A7"/>
    <w:rsid w:val="005807C3"/>
    <w:rsid w:val="005973BF"/>
    <w:rsid w:val="005A650B"/>
    <w:rsid w:val="005B636E"/>
    <w:rsid w:val="005C00C5"/>
    <w:rsid w:val="005C3A6C"/>
    <w:rsid w:val="005C5AE2"/>
    <w:rsid w:val="005C5B8C"/>
    <w:rsid w:val="005D10BD"/>
    <w:rsid w:val="00617949"/>
    <w:rsid w:val="00623D37"/>
    <w:rsid w:val="00632701"/>
    <w:rsid w:val="0063350C"/>
    <w:rsid w:val="00641EBF"/>
    <w:rsid w:val="00646B16"/>
    <w:rsid w:val="00647AC8"/>
    <w:rsid w:val="006B3757"/>
    <w:rsid w:val="006B4E63"/>
    <w:rsid w:val="006C42DF"/>
    <w:rsid w:val="006C7B58"/>
    <w:rsid w:val="006D1524"/>
    <w:rsid w:val="00715D83"/>
    <w:rsid w:val="00765697"/>
    <w:rsid w:val="00772C91"/>
    <w:rsid w:val="0077334D"/>
    <w:rsid w:val="00787903"/>
    <w:rsid w:val="007A2E5C"/>
    <w:rsid w:val="007A4F6D"/>
    <w:rsid w:val="007B19D2"/>
    <w:rsid w:val="007B1D30"/>
    <w:rsid w:val="007C4DEC"/>
    <w:rsid w:val="007E0CBC"/>
    <w:rsid w:val="007E20D0"/>
    <w:rsid w:val="007E3F91"/>
    <w:rsid w:val="007E44AC"/>
    <w:rsid w:val="007F38ED"/>
    <w:rsid w:val="007F621D"/>
    <w:rsid w:val="00800B8C"/>
    <w:rsid w:val="008313BC"/>
    <w:rsid w:val="00831A27"/>
    <w:rsid w:val="00855869"/>
    <w:rsid w:val="0089389F"/>
    <w:rsid w:val="008B7A48"/>
    <w:rsid w:val="008E412D"/>
    <w:rsid w:val="008E50FA"/>
    <w:rsid w:val="008F2806"/>
    <w:rsid w:val="0092059B"/>
    <w:rsid w:val="00921AF2"/>
    <w:rsid w:val="00926245"/>
    <w:rsid w:val="00930CDE"/>
    <w:rsid w:val="00942D61"/>
    <w:rsid w:val="009465C1"/>
    <w:rsid w:val="00957129"/>
    <w:rsid w:val="00966B26"/>
    <w:rsid w:val="00985958"/>
    <w:rsid w:val="00992792"/>
    <w:rsid w:val="00996533"/>
    <w:rsid w:val="00996C16"/>
    <w:rsid w:val="009A6D97"/>
    <w:rsid w:val="009A7ECF"/>
    <w:rsid w:val="009C7C3B"/>
    <w:rsid w:val="009E1B7E"/>
    <w:rsid w:val="009E3006"/>
    <w:rsid w:val="009F4908"/>
    <w:rsid w:val="009F576E"/>
    <w:rsid w:val="009F5B95"/>
    <w:rsid w:val="00A02B4F"/>
    <w:rsid w:val="00A04906"/>
    <w:rsid w:val="00A17BFB"/>
    <w:rsid w:val="00A210D8"/>
    <w:rsid w:val="00A70597"/>
    <w:rsid w:val="00A72C95"/>
    <w:rsid w:val="00A87A2B"/>
    <w:rsid w:val="00A941C1"/>
    <w:rsid w:val="00A947D0"/>
    <w:rsid w:val="00A94D5B"/>
    <w:rsid w:val="00AA4C89"/>
    <w:rsid w:val="00AB61B0"/>
    <w:rsid w:val="00AF17DA"/>
    <w:rsid w:val="00B04969"/>
    <w:rsid w:val="00B34A66"/>
    <w:rsid w:val="00B3746D"/>
    <w:rsid w:val="00B47C4E"/>
    <w:rsid w:val="00BA6CD2"/>
    <w:rsid w:val="00BD378C"/>
    <w:rsid w:val="00BD5FB6"/>
    <w:rsid w:val="00BF4768"/>
    <w:rsid w:val="00C22B46"/>
    <w:rsid w:val="00C53BAF"/>
    <w:rsid w:val="00C86153"/>
    <w:rsid w:val="00C94080"/>
    <w:rsid w:val="00CA223D"/>
    <w:rsid w:val="00CA72BC"/>
    <w:rsid w:val="00CB1883"/>
    <w:rsid w:val="00CC1B79"/>
    <w:rsid w:val="00CF3135"/>
    <w:rsid w:val="00CF4B6A"/>
    <w:rsid w:val="00D128DF"/>
    <w:rsid w:val="00D15283"/>
    <w:rsid w:val="00D55743"/>
    <w:rsid w:val="00D62A3F"/>
    <w:rsid w:val="00D71171"/>
    <w:rsid w:val="00D86B2E"/>
    <w:rsid w:val="00D902FB"/>
    <w:rsid w:val="00D92FEA"/>
    <w:rsid w:val="00D93536"/>
    <w:rsid w:val="00D96E61"/>
    <w:rsid w:val="00DB63E8"/>
    <w:rsid w:val="00DD62A0"/>
    <w:rsid w:val="00E017BB"/>
    <w:rsid w:val="00E215CC"/>
    <w:rsid w:val="00E23F1E"/>
    <w:rsid w:val="00E66CB1"/>
    <w:rsid w:val="00E70107"/>
    <w:rsid w:val="00E82DF1"/>
    <w:rsid w:val="00E84375"/>
    <w:rsid w:val="00E96727"/>
    <w:rsid w:val="00EC4840"/>
    <w:rsid w:val="00EF0B70"/>
    <w:rsid w:val="00EF1229"/>
    <w:rsid w:val="00F07B33"/>
    <w:rsid w:val="00F13E2B"/>
    <w:rsid w:val="00F4758D"/>
    <w:rsid w:val="00F70A78"/>
    <w:rsid w:val="00F712C4"/>
    <w:rsid w:val="00F729D6"/>
    <w:rsid w:val="00F8629B"/>
    <w:rsid w:val="00F865DD"/>
    <w:rsid w:val="00F8752C"/>
    <w:rsid w:val="00FA4720"/>
    <w:rsid w:val="00FA5C8B"/>
    <w:rsid w:val="00FB235D"/>
    <w:rsid w:val="00FB32DB"/>
    <w:rsid w:val="00FC1747"/>
    <w:rsid w:val="00FC3CFB"/>
    <w:rsid w:val="00FE00D5"/>
    <w:rsid w:val="00FF6C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060,#9c3,#360"/>
    </o:shapedefaults>
    <o:shapelayout v:ext="edit">
      <o:idmap v:ext="edit" data="1"/>
    </o:shapelayout>
  </w:shapeDefaults>
  <w:decimalSymbol w:val="."/>
  <w:listSeparator w:val=","/>
  <w14:docId w14:val="66A0767E"/>
  <w15:docId w15:val="{0749FC89-3584-4DEE-BD37-8E7C0753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49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92FEA"/>
  </w:style>
  <w:style w:type="paragraph" w:styleId="Footer">
    <w:name w:val="footer"/>
    <w:basedOn w:val="Normal"/>
    <w:link w:val="FooterChar"/>
    <w:uiPriority w:val="99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92FEA"/>
  </w:style>
  <w:style w:type="character" w:styleId="Hyperlink">
    <w:name w:val="Hyperlink"/>
    <w:basedOn w:val="DefaultParagraphFont"/>
    <w:uiPriority w:val="99"/>
    <w:unhideWhenUsed/>
    <w:rsid w:val="00D92F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D3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318D5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C22B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B46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FB32DB"/>
    <w:pPr>
      <w:spacing w:after="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71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12552-baf6-4bf8-9e24-639a2c255285" xsi:nil="true"/>
    <lcf76f155ced4ddcb4097134ff3c332f xmlns="d7792c4b-7274-4464-8f62-df8c577480e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5289B3EA49245BF2EB2952ED9832F" ma:contentTypeVersion="18" ma:contentTypeDescription="Create a new document." ma:contentTypeScope="" ma:versionID="085e9bfaf234f85fe31fb5e1047291a8">
  <xsd:schema xmlns:xsd="http://www.w3.org/2001/XMLSchema" xmlns:xs="http://www.w3.org/2001/XMLSchema" xmlns:p="http://schemas.microsoft.com/office/2006/metadata/properties" xmlns:ns2="8f312552-baf6-4bf8-9e24-639a2c255285" xmlns:ns3="d7792c4b-7274-4464-8f62-df8c577480e1" targetNamespace="http://schemas.microsoft.com/office/2006/metadata/properties" ma:root="true" ma:fieldsID="b0f9a2adb77b152550a0887cd3f1fa3f" ns2:_="" ns3:_="">
    <xsd:import namespace="8f312552-baf6-4bf8-9e24-639a2c255285"/>
    <xsd:import namespace="d7792c4b-7274-4464-8f62-df8c57748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2552-baf6-4bf8-9e24-639a2c255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30bf56-5abd-4232-b74e-5451d8539dd5}" ma:internalName="TaxCatchAll" ma:showField="CatchAllData" ma:web="8f312552-baf6-4bf8-9e24-639a2c25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92c4b-7274-4464-8f62-df8c57748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69ec7de-1117-4da2-87c1-4b5fd00b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E7D4C-17DF-4970-A1E6-5B67B06D56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CC9F8A-E5FC-4792-9765-56FB1C6D7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7B8005-79BE-454C-821C-886F802FAB19}"/>
</file>

<file path=customXml/itemProps4.xml><?xml version="1.0" encoding="utf-8"?>
<ds:datastoreItem xmlns:ds="http://schemas.openxmlformats.org/officeDocument/2006/customXml" ds:itemID="{3905D2FB-75BC-4964-9A0C-2F075FC4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ngcp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S. Dino</dc:creator>
  <cp:keywords/>
  <dc:description/>
  <cp:lastModifiedBy>Martires, Damer L.</cp:lastModifiedBy>
  <cp:revision>13</cp:revision>
  <cp:lastPrinted>2019-09-19T05:15:00Z</cp:lastPrinted>
  <dcterms:created xsi:type="dcterms:W3CDTF">2019-10-09T08:09:00Z</dcterms:created>
  <dcterms:modified xsi:type="dcterms:W3CDTF">2020-04-02T06:48:00Z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0x01010020D5289B3EA49245BF2EB2952ED9832F</vt:lpwstr>
  </property>
</Properties>
</file>